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77E" w:rsidRPr="00C5377E" w:rsidRDefault="00C5377E" w:rsidP="00C5377E">
      <w:pPr>
        <w:pStyle w:val="a6"/>
        <w:contextualSpacing/>
        <w:rPr>
          <w:b/>
          <w:color w:val="262626"/>
        </w:rPr>
      </w:pPr>
      <w:r>
        <w:rPr>
          <w:rFonts w:eastAsia="Calibri"/>
          <w:b/>
          <w:lang w:eastAsia="en-US"/>
        </w:rPr>
        <w:t xml:space="preserve">                                                               </w:t>
      </w:r>
      <w:r w:rsidRPr="00C5377E">
        <w:rPr>
          <w:b/>
          <w:color w:val="262626"/>
        </w:rPr>
        <w:t xml:space="preserve">Муниципальное общеобразовательное </w:t>
      </w:r>
      <w:r w:rsidRPr="00C5377E">
        <w:rPr>
          <w:b/>
          <w:color w:val="262626"/>
          <w:lang w:val="tt-RU"/>
        </w:rPr>
        <w:t>бюд</w:t>
      </w:r>
      <w:r w:rsidRPr="00C5377E">
        <w:rPr>
          <w:b/>
          <w:color w:val="262626"/>
        </w:rPr>
        <w:t>ж</w:t>
      </w:r>
      <w:r w:rsidRPr="00C5377E">
        <w:rPr>
          <w:b/>
          <w:color w:val="262626"/>
          <w:lang w:val="tt-RU"/>
        </w:rPr>
        <w:t xml:space="preserve">етное </w:t>
      </w:r>
      <w:r w:rsidRPr="00C5377E">
        <w:rPr>
          <w:b/>
          <w:color w:val="262626"/>
        </w:rPr>
        <w:t>учреждение  «</w:t>
      </w:r>
      <w:r w:rsidRPr="00C5377E">
        <w:rPr>
          <w:b/>
          <w:color w:val="262626"/>
          <w:lang w:val="tt-RU"/>
        </w:rPr>
        <w:t>Юлтимеровская ООШ</w:t>
      </w:r>
      <w:r w:rsidRPr="00C5377E">
        <w:rPr>
          <w:b/>
          <w:color w:val="262626"/>
          <w:sz w:val="28"/>
          <w:szCs w:val="28"/>
        </w:rPr>
        <w:t xml:space="preserve">» </w:t>
      </w:r>
      <w:r w:rsidRPr="00C5377E">
        <w:rPr>
          <w:b/>
          <w:color w:val="262626"/>
        </w:rPr>
        <w:t xml:space="preserve">                              </w:t>
      </w:r>
    </w:p>
    <w:p w:rsidR="00C5377E" w:rsidRPr="00C5377E" w:rsidRDefault="00C5377E" w:rsidP="00C5377E">
      <w:pPr>
        <w:jc w:val="both"/>
        <w:rPr>
          <w:rFonts w:ascii="Times New Roman" w:hAnsi="Times New Roman"/>
          <w:b/>
          <w:color w:val="262626"/>
        </w:rPr>
      </w:pPr>
      <w:r w:rsidRPr="00C5377E">
        <w:rPr>
          <w:rFonts w:ascii="Times New Roman" w:hAnsi="Times New Roman"/>
          <w:color w:val="262626"/>
        </w:rPr>
        <w:t xml:space="preserve">                                                </w:t>
      </w:r>
    </w:p>
    <w:p w:rsidR="00C5377E" w:rsidRPr="00C5377E" w:rsidRDefault="00C5377E" w:rsidP="00C5377E">
      <w:pPr>
        <w:spacing w:after="0"/>
        <w:ind w:hanging="540"/>
        <w:jc w:val="both"/>
        <w:rPr>
          <w:rFonts w:ascii="Times New Roman" w:hAnsi="Times New Roman"/>
          <w:b/>
          <w:color w:val="262626"/>
          <w:sz w:val="20"/>
          <w:szCs w:val="20"/>
        </w:rPr>
      </w:pPr>
      <w:r w:rsidRPr="00C5377E">
        <w:rPr>
          <w:rFonts w:ascii="Times New Roman" w:hAnsi="Times New Roman"/>
          <w:b/>
          <w:color w:val="262626"/>
          <w:sz w:val="20"/>
          <w:szCs w:val="20"/>
        </w:rPr>
        <w:t xml:space="preserve">          «Рассмотрено»                                                                               «Согласовано»                                                                    « Утвержд</w:t>
      </w:r>
      <w:r w:rsidRPr="00C5377E">
        <w:rPr>
          <w:rFonts w:ascii="Times New Roman" w:hAnsi="Times New Roman"/>
          <w:b/>
          <w:color w:val="262626"/>
          <w:sz w:val="20"/>
          <w:szCs w:val="20"/>
          <w:lang w:val="tt-RU"/>
        </w:rPr>
        <w:t>аю</w:t>
      </w:r>
      <w:r w:rsidRPr="00C5377E">
        <w:rPr>
          <w:rFonts w:ascii="Times New Roman" w:hAnsi="Times New Roman"/>
          <w:b/>
          <w:color w:val="262626"/>
          <w:sz w:val="20"/>
          <w:szCs w:val="20"/>
        </w:rPr>
        <w:t xml:space="preserve">»                                                                                                     </w:t>
      </w:r>
    </w:p>
    <w:p w:rsidR="00C5377E" w:rsidRPr="00C5377E" w:rsidRDefault="00C5377E" w:rsidP="00C5377E">
      <w:pPr>
        <w:spacing w:after="0"/>
        <w:ind w:hanging="540"/>
        <w:jc w:val="both"/>
        <w:rPr>
          <w:rFonts w:ascii="Times New Roman" w:hAnsi="Times New Roman"/>
          <w:b/>
          <w:color w:val="262626"/>
          <w:sz w:val="20"/>
          <w:szCs w:val="20"/>
          <w:lang w:val="tt-RU"/>
        </w:rPr>
      </w:pPr>
      <w:r w:rsidRPr="00C5377E">
        <w:rPr>
          <w:rFonts w:ascii="Times New Roman" w:hAnsi="Times New Roman"/>
          <w:b/>
          <w:color w:val="262626"/>
          <w:sz w:val="20"/>
          <w:szCs w:val="20"/>
        </w:rPr>
        <w:t xml:space="preserve">      Руководитель  </w:t>
      </w:r>
      <w:r w:rsidRPr="00C5377E">
        <w:rPr>
          <w:rFonts w:ascii="Times New Roman" w:hAnsi="Times New Roman"/>
          <w:b/>
          <w:color w:val="262626"/>
          <w:sz w:val="20"/>
          <w:szCs w:val="20"/>
          <w:lang w:val="tt-RU"/>
        </w:rPr>
        <w:t xml:space="preserve"> ШМО</w:t>
      </w:r>
      <w:r w:rsidRPr="00C5377E">
        <w:rPr>
          <w:rFonts w:ascii="Times New Roman" w:hAnsi="Times New Roman"/>
          <w:b/>
          <w:color w:val="262626"/>
          <w:sz w:val="20"/>
          <w:szCs w:val="20"/>
        </w:rPr>
        <w:t xml:space="preserve">                                </w:t>
      </w:r>
      <w:r w:rsidRPr="00C5377E">
        <w:rPr>
          <w:rFonts w:ascii="Times New Roman" w:hAnsi="Times New Roman"/>
          <w:b/>
          <w:color w:val="262626"/>
          <w:sz w:val="20"/>
          <w:szCs w:val="20"/>
          <w:lang w:val="tt-RU"/>
        </w:rPr>
        <w:t xml:space="preserve">                          </w:t>
      </w:r>
      <w:r w:rsidRPr="00C5377E">
        <w:rPr>
          <w:rFonts w:ascii="Times New Roman" w:hAnsi="Times New Roman"/>
          <w:b/>
          <w:color w:val="262626"/>
          <w:sz w:val="20"/>
          <w:szCs w:val="20"/>
        </w:rPr>
        <w:t xml:space="preserve"> </w:t>
      </w:r>
      <w:r w:rsidRPr="00C5377E">
        <w:rPr>
          <w:rFonts w:ascii="Times New Roman" w:hAnsi="Times New Roman"/>
          <w:b/>
          <w:color w:val="262626"/>
          <w:sz w:val="20"/>
          <w:szCs w:val="20"/>
          <w:lang w:val="tt-RU"/>
        </w:rPr>
        <w:t xml:space="preserve">       </w:t>
      </w:r>
      <w:r w:rsidRPr="00C5377E">
        <w:rPr>
          <w:rFonts w:ascii="Times New Roman" w:hAnsi="Times New Roman"/>
          <w:b/>
          <w:color w:val="262626"/>
          <w:sz w:val="20"/>
          <w:szCs w:val="20"/>
        </w:rPr>
        <w:t xml:space="preserve">  Зам. директора по У</w:t>
      </w:r>
      <w:r w:rsidRPr="00C5377E">
        <w:rPr>
          <w:rFonts w:ascii="Times New Roman" w:hAnsi="Times New Roman"/>
          <w:b/>
          <w:color w:val="262626"/>
          <w:sz w:val="20"/>
          <w:szCs w:val="20"/>
          <w:lang w:val="tt-RU"/>
        </w:rPr>
        <w:t>Р</w:t>
      </w:r>
      <w:r w:rsidRPr="00C5377E">
        <w:rPr>
          <w:rFonts w:ascii="Times New Roman" w:hAnsi="Times New Roman"/>
          <w:b/>
          <w:color w:val="262626"/>
          <w:sz w:val="20"/>
          <w:szCs w:val="20"/>
        </w:rPr>
        <w:t xml:space="preserve">                                                     Директор </w:t>
      </w:r>
      <w:r w:rsidRPr="00C5377E">
        <w:rPr>
          <w:rFonts w:ascii="Times New Roman" w:hAnsi="Times New Roman"/>
          <w:b/>
          <w:color w:val="262626"/>
          <w:sz w:val="20"/>
          <w:szCs w:val="20"/>
          <w:lang w:val="tt-RU"/>
        </w:rPr>
        <w:t xml:space="preserve"> школы</w:t>
      </w:r>
    </w:p>
    <w:p w:rsidR="00C5377E" w:rsidRPr="00C5377E" w:rsidRDefault="00C5377E" w:rsidP="00C5377E">
      <w:pPr>
        <w:tabs>
          <w:tab w:val="left" w:pos="7140"/>
        </w:tabs>
        <w:spacing w:after="0"/>
        <w:ind w:hanging="540"/>
        <w:jc w:val="both"/>
        <w:rPr>
          <w:rFonts w:ascii="Times New Roman" w:hAnsi="Times New Roman"/>
          <w:b/>
          <w:color w:val="262626"/>
          <w:sz w:val="20"/>
          <w:szCs w:val="20"/>
        </w:rPr>
      </w:pPr>
      <w:r w:rsidRPr="00C5377E">
        <w:rPr>
          <w:rFonts w:ascii="Times New Roman" w:hAnsi="Times New Roman"/>
          <w:b/>
          <w:color w:val="262626"/>
          <w:sz w:val="20"/>
          <w:szCs w:val="20"/>
        </w:rPr>
        <w:t xml:space="preserve">    </w:t>
      </w:r>
    </w:p>
    <w:p w:rsidR="00C5377E" w:rsidRPr="00C5377E" w:rsidRDefault="00C5377E" w:rsidP="00C5377E">
      <w:pPr>
        <w:tabs>
          <w:tab w:val="left" w:pos="7140"/>
        </w:tabs>
        <w:spacing w:after="0"/>
        <w:ind w:hanging="540"/>
        <w:rPr>
          <w:rFonts w:ascii="Times New Roman" w:hAnsi="Times New Roman"/>
          <w:b/>
          <w:color w:val="262626"/>
          <w:sz w:val="20"/>
          <w:szCs w:val="20"/>
        </w:rPr>
      </w:pPr>
      <w:r w:rsidRPr="00C5377E">
        <w:rPr>
          <w:rFonts w:ascii="Times New Roman" w:hAnsi="Times New Roman"/>
          <w:b/>
          <w:color w:val="262626"/>
          <w:sz w:val="20"/>
          <w:szCs w:val="20"/>
        </w:rPr>
        <w:t xml:space="preserve">       </w:t>
      </w:r>
      <w:r w:rsidRPr="00C5377E">
        <w:rPr>
          <w:rFonts w:ascii="Times New Roman" w:hAnsi="Times New Roman"/>
          <w:b/>
          <w:color w:val="262626"/>
          <w:sz w:val="20"/>
          <w:szCs w:val="20"/>
          <w:u w:val="single"/>
        </w:rPr>
        <w:t xml:space="preserve">              </w:t>
      </w:r>
      <w:r w:rsidRPr="00C5377E">
        <w:rPr>
          <w:rFonts w:ascii="Times New Roman" w:hAnsi="Times New Roman"/>
          <w:b/>
          <w:color w:val="262626"/>
          <w:sz w:val="20"/>
          <w:szCs w:val="20"/>
        </w:rPr>
        <w:t xml:space="preserve">       /</w:t>
      </w:r>
      <w:r w:rsidRPr="00C5377E">
        <w:rPr>
          <w:rFonts w:ascii="Times New Roman" w:hAnsi="Times New Roman"/>
          <w:b/>
          <w:color w:val="262626"/>
          <w:sz w:val="20"/>
          <w:szCs w:val="20"/>
          <w:lang w:val="tt-RU"/>
        </w:rPr>
        <w:t>Г.Р.Галимзянова</w:t>
      </w:r>
      <w:r w:rsidRPr="00C5377E">
        <w:rPr>
          <w:rFonts w:ascii="Times New Roman" w:hAnsi="Times New Roman"/>
          <w:b/>
          <w:color w:val="262626"/>
          <w:sz w:val="20"/>
          <w:szCs w:val="20"/>
          <w:u w:val="single"/>
        </w:rPr>
        <w:t xml:space="preserve"> </w:t>
      </w:r>
      <w:r w:rsidRPr="00C5377E">
        <w:rPr>
          <w:rFonts w:ascii="Times New Roman" w:hAnsi="Times New Roman"/>
          <w:b/>
          <w:color w:val="262626"/>
          <w:sz w:val="20"/>
          <w:szCs w:val="20"/>
        </w:rPr>
        <w:t xml:space="preserve">/                                                             </w:t>
      </w:r>
      <w:r w:rsidRPr="00C5377E">
        <w:rPr>
          <w:rFonts w:ascii="Times New Roman" w:hAnsi="Times New Roman"/>
          <w:b/>
          <w:color w:val="262626"/>
          <w:sz w:val="20"/>
          <w:szCs w:val="20"/>
          <w:u w:val="single"/>
        </w:rPr>
        <w:t xml:space="preserve">            </w:t>
      </w:r>
      <w:r w:rsidRPr="00C5377E">
        <w:rPr>
          <w:rFonts w:ascii="Times New Roman" w:hAnsi="Times New Roman"/>
          <w:b/>
          <w:color w:val="262626"/>
          <w:sz w:val="20"/>
          <w:szCs w:val="20"/>
        </w:rPr>
        <w:t xml:space="preserve"> / </w:t>
      </w:r>
      <w:r w:rsidRPr="00C5377E">
        <w:rPr>
          <w:rFonts w:ascii="Times New Roman" w:hAnsi="Times New Roman"/>
          <w:b/>
          <w:color w:val="262626"/>
          <w:sz w:val="20"/>
          <w:szCs w:val="20"/>
          <w:lang w:val="tt-RU"/>
        </w:rPr>
        <w:t>Д.Г.Ахметзянова.</w:t>
      </w:r>
      <w:r w:rsidRPr="00C5377E">
        <w:rPr>
          <w:rFonts w:ascii="Times New Roman" w:hAnsi="Times New Roman"/>
          <w:b/>
          <w:color w:val="262626"/>
          <w:sz w:val="20"/>
          <w:szCs w:val="20"/>
        </w:rPr>
        <w:t xml:space="preserve"> </w:t>
      </w:r>
      <w:r w:rsidRPr="00C5377E">
        <w:rPr>
          <w:rFonts w:ascii="Times New Roman" w:hAnsi="Times New Roman"/>
          <w:b/>
          <w:color w:val="262626"/>
          <w:sz w:val="20"/>
          <w:szCs w:val="20"/>
          <w:lang w:val="tt-RU"/>
        </w:rPr>
        <w:t>/</w:t>
      </w:r>
      <w:r w:rsidRPr="00C5377E">
        <w:rPr>
          <w:rFonts w:ascii="Times New Roman" w:hAnsi="Times New Roman"/>
          <w:b/>
          <w:color w:val="262626"/>
          <w:sz w:val="20"/>
          <w:szCs w:val="20"/>
        </w:rPr>
        <w:t xml:space="preserve">                                    </w:t>
      </w:r>
      <w:r w:rsidRPr="00C5377E">
        <w:rPr>
          <w:rFonts w:ascii="Times New Roman" w:hAnsi="Times New Roman"/>
          <w:b/>
          <w:color w:val="262626"/>
          <w:sz w:val="20"/>
          <w:szCs w:val="20"/>
          <w:lang w:val="tt-RU"/>
        </w:rPr>
        <w:t xml:space="preserve">  </w:t>
      </w:r>
      <w:r w:rsidRPr="00C5377E">
        <w:rPr>
          <w:rFonts w:ascii="Times New Roman" w:hAnsi="Times New Roman"/>
          <w:b/>
          <w:color w:val="262626"/>
          <w:sz w:val="20"/>
          <w:szCs w:val="20"/>
        </w:rPr>
        <w:t xml:space="preserve"> _____/ </w:t>
      </w:r>
      <w:r w:rsidRPr="00C5377E">
        <w:rPr>
          <w:rFonts w:ascii="Times New Roman" w:hAnsi="Times New Roman"/>
          <w:b/>
          <w:color w:val="262626"/>
          <w:sz w:val="20"/>
          <w:szCs w:val="20"/>
          <w:lang w:val="tt-RU"/>
        </w:rPr>
        <w:t>А.А.Нигматзянова.</w:t>
      </w:r>
      <w:r w:rsidRPr="00C5377E">
        <w:rPr>
          <w:rFonts w:ascii="Times New Roman" w:hAnsi="Times New Roman"/>
          <w:b/>
          <w:color w:val="262626"/>
          <w:sz w:val="20"/>
          <w:szCs w:val="20"/>
        </w:rPr>
        <w:t xml:space="preserve"> /   </w:t>
      </w:r>
      <w:r w:rsidRPr="00C5377E">
        <w:rPr>
          <w:rFonts w:ascii="Times New Roman" w:hAnsi="Times New Roman"/>
          <w:b/>
          <w:color w:val="262626"/>
          <w:sz w:val="20"/>
          <w:szCs w:val="20"/>
        </w:rPr>
        <w:tab/>
        <w:t xml:space="preserve">                                                                                                                                                                                                                                                                                                                                                                                                                         </w:t>
      </w:r>
    </w:p>
    <w:p w:rsidR="00C5377E" w:rsidRPr="00C5377E" w:rsidRDefault="00C5377E" w:rsidP="00C5377E">
      <w:pPr>
        <w:tabs>
          <w:tab w:val="left" w:pos="6540"/>
          <w:tab w:val="left" w:pos="11610"/>
        </w:tabs>
        <w:spacing w:after="0"/>
        <w:ind w:hanging="540"/>
        <w:jc w:val="both"/>
        <w:rPr>
          <w:rFonts w:ascii="Times New Roman" w:hAnsi="Times New Roman"/>
          <w:b/>
          <w:color w:val="262626"/>
          <w:sz w:val="20"/>
          <w:szCs w:val="20"/>
        </w:rPr>
      </w:pPr>
      <w:r w:rsidRPr="00C5377E">
        <w:rPr>
          <w:rFonts w:ascii="Times New Roman" w:hAnsi="Times New Roman"/>
          <w:b/>
          <w:color w:val="262626"/>
          <w:sz w:val="20"/>
          <w:szCs w:val="20"/>
        </w:rPr>
        <w:t xml:space="preserve">                                                                                                        </w:t>
      </w:r>
      <w:r w:rsidR="00FC109D">
        <w:rPr>
          <w:rFonts w:ascii="Times New Roman" w:hAnsi="Times New Roman"/>
          <w:b/>
          <w:color w:val="262626"/>
          <w:sz w:val="20"/>
          <w:szCs w:val="20"/>
        </w:rPr>
        <w:t xml:space="preserve">          На заседании МС №1</w:t>
      </w:r>
      <w:r w:rsidRPr="00C5377E">
        <w:rPr>
          <w:rFonts w:ascii="Times New Roman" w:hAnsi="Times New Roman"/>
          <w:b/>
          <w:color w:val="262626"/>
          <w:sz w:val="20"/>
          <w:szCs w:val="20"/>
        </w:rPr>
        <w:tab/>
        <w:t xml:space="preserve">                                                           </w:t>
      </w:r>
      <w:r w:rsidRPr="00C5377E">
        <w:rPr>
          <w:rFonts w:ascii="Times New Roman" w:hAnsi="Times New Roman"/>
          <w:b/>
          <w:color w:val="262626"/>
          <w:sz w:val="20"/>
          <w:szCs w:val="20"/>
        </w:rPr>
        <w:tab/>
        <w:t xml:space="preserve">    </w:t>
      </w:r>
    </w:p>
    <w:p w:rsidR="00C5377E" w:rsidRPr="00C5377E" w:rsidRDefault="00FC109D" w:rsidP="00C5377E">
      <w:pPr>
        <w:tabs>
          <w:tab w:val="left" w:pos="6575"/>
        </w:tabs>
        <w:spacing w:after="0"/>
        <w:ind w:hanging="540"/>
        <w:jc w:val="both"/>
        <w:rPr>
          <w:rFonts w:ascii="Times New Roman" w:hAnsi="Times New Roman"/>
          <w:b/>
          <w:color w:val="262626"/>
          <w:sz w:val="20"/>
          <w:szCs w:val="20"/>
        </w:rPr>
      </w:pPr>
      <w:r>
        <w:rPr>
          <w:rFonts w:ascii="Times New Roman" w:hAnsi="Times New Roman"/>
          <w:b/>
          <w:color w:val="262626"/>
          <w:sz w:val="20"/>
          <w:szCs w:val="20"/>
        </w:rPr>
        <w:t xml:space="preserve">      Протокол № 1</w:t>
      </w:r>
      <w:r w:rsidR="00C5377E" w:rsidRPr="00C5377E">
        <w:rPr>
          <w:rFonts w:ascii="Times New Roman" w:hAnsi="Times New Roman"/>
          <w:b/>
          <w:color w:val="262626"/>
          <w:sz w:val="20"/>
          <w:szCs w:val="20"/>
        </w:rPr>
        <w:t xml:space="preserve"> от                                                                                                                                                                </w:t>
      </w:r>
      <w:r>
        <w:rPr>
          <w:rFonts w:ascii="Times New Roman" w:hAnsi="Times New Roman"/>
          <w:b/>
          <w:color w:val="262626"/>
          <w:sz w:val="20"/>
          <w:szCs w:val="20"/>
        </w:rPr>
        <w:t xml:space="preserve">                    </w:t>
      </w:r>
      <w:r w:rsidR="00C5377E" w:rsidRPr="00C5377E">
        <w:rPr>
          <w:rFonts w:ascii="Times New Roman" w:hAnsi="Times New Roman"/>
          <w:b/>
          <w:color w:val="262626"/>
          <w:sz w:val="20"/>
          <w:szCs w:val="20"/>
        </w:rPr>
        <w:t xml:space="preserve"> Приказ №</w:t>
      </w:r>
      <w:r>
        <w:rPr>
          <w:rFonts w:ascii="Times New Roman" w:hAnsi="Times New Roman"/>
          <w:b/>
          <w:color w:val="262626"/>
          <w:sz w:val="20"/>
          <w:szCs w:val="20"/>
          <w:u w:val="single"/>
        </w:rPr>
        <w:t>68</w:t>
      </w:r>
      <w:r w:rsidR="00C5377E" w:rsidRPr="00C5377E">
        <w:rPr>
          <w:rFonts w:ascii="Times New Roman" w:hAnsi="Times New Roman"/>
          <w:b/>
          <w:color w:val="262626"/>
          <w:sz w:val="20"/>
          <w:szCs w:val="20"/>
        </w:rPr>
        <w:t xml:space="preserve"> от</w:t>
      </w:r>
    </w:p>
    <w:p w:rsidR="00C5377E" w:rsidRPr="00C5377E" w:rsidRDefault="00FC109D" w:rsidP="00C5377E">
      <w:pPr>
        <w:spacing w:after="0"/>
        <w:ind w:hanging="540"/>
        <w:rPr>
          <w:rFonts w:ascii="Times New Roman" w:hAnsi="Times New Roman"/>
          <w:b/>
          <w:color w:val="262626"/>
          <w:sz w:val="20"/>
          <w:szCs w:val="20"/>
        </w:rPr>
      </w:pPr>
      <w:r>
        <w:rPr>
          <w:rFonts w:ascii="Times New Roman" w:hAnsi="Times New Roman"/>
          <w:b/>
          <w:color w:val="262626"/>
          <w:sz w:val="20"/>
          <w:szCs w:val="20"/>
        </w:rPr>
        <w:t xml:space="preserve">       «29»августа 20</w:t>
      </w:r>
      <w:r w:rsidR="00C5377E" w:rsidRPr="00C5377E">
        <w:rPr>
          <w:rFonts w:ascii="Times New Roman" w:hAnsi="Times New Roman"/>
          <w:b/>
          <w:color w:val="262626"/>
          <w:sz w:val="20"/>
          <w:szCs w:val="20"/>
          <w:lang w:val="tt-RU"/>
        </w:rPr>
        <w:t>13</w:t>
      </w:r>
      <w:r w:rsidR="00C5377E" w:rsidRPr="00C5377E">
        <w:rPr>
          <w:rFonts w:ascii="Times New Roman" w:hAnsi="Times New Roman"/>
          <w:b/>
          <w:color w:val="262626"/>
          <w:sz w:val="20"/>
          <w:szCs w:val="20"/>
        </w:rPr>
        <w:t xml:space="preserve">    г.                                                    </w:t>
      </w:r>
      <w:r>
        <w:rPr>
          <w:rFonts w:ascii="Times New Roman" w:hAnsi="Times New Roman"/>
          <w:b/>
          <w:color w:val="262626"/>
          <w:sz w:val="20"/>
          <w:szCs w:val="20"/>
        </w:rPr>
        <w:t xml:space="preserve">                            «29» августа  </w:t>
      </w:r>
      <w:r w:rsidR="00C5377E" w:rsidRPr="00C5377E">
        <w:rPr>
          <w:rFonts w:ascii="Times New Roman" w:hAnsi="Times New Roman"/>
          <w:b/>
          <w:color w:val="262626"/>
          <w:sz w:val="20"/>
          <w:szCs w:val="20"/>
        </w:rPr>
        <w:t>20</w:t>
      </w:r>
      <w:r w:rsidR="00C5377E" w:rsidRPr="00C5377E">
        <w:rPr>
          <w:rFonts w:ascii="Times New Roman" w:hAnsi="Times New Roman"/>
          <w:b/>
          <w:color w:val="262626"/>
          <w:sz w:val="20"/>
          <w:szCs w:val="20"/>
          <w:lang w:val="tt-RU"/>
        </w:rPr>
        <w:t>13</w:t>
      </w:r>
      <w:r w:rsidR="00C5377E" w:rsidRPr="00C5377E">
        <w:rPr>
          <w:rFonts w:ascii="Times New Roman" w:hAnsi="Times New Roman"/>
          <w:b/>
          <w:color w:val="262626"/>
          <w:sz w:val="20"/>
          <w:szCs w:val="20"/>
        </w:rPr>
        <w:t xml:space="preserve">    г.                                                                    </w:t>
      </w:r>
      <w:r>
        <w:rPr>
          <w:rFonts w:ascii="Times New Roman" w:hAnsi="Times New Roman"/>
          <w:b/>
          <w:color w:val="262626"/>
          <w:sz w:val="20"/>
          <w:szCs w:val="20"/>
          <w:u w:val="single"/>
        </w:rPr>
        <w:t>«31</w:t>
      </w:r>
      <w:r w:rsidR="00C5377E" w:rsidRPr="00C5377E">
        <w:rPr>
          <w:rFonts w:ascii="Times New Roman" w:hAnsi="Times New Roman"/>
          <w:b/>
          <w:color w:val="262626"/>
          <w:sz w:val="20"/>
          <w:szCs w:val="20"/>
          <w:u w:val="single"/>
        </w:rPr>
        <w:t xml:space="preserve"> »     </w:t>
      </w:r>
      <w:r>
        <w:rPr>
          <w:rFonts w:ascii="Times New Roman" w:hAnsi="Times New Roman"/>
          <w:b/>
          <w:color w:val="262626"/>
          <w:sz w:val="20"/>
          <w:szCs w:val="20"/>
          <w:u w:val="single"/>
        </w:rPr>
        <w:t>08</w:t>
      </w:r>
      <w:bookmarkStart w:id="0" w:name="_GoBack"/>
      <w:bookmarkEnd w:id="0"/>
      <w:r w:rsidR="00C5377E" w:rsidRPr="00C5377E">
        <w:rPr>
          <w:rFonts w:ascii="Times New Roman" w:hAnsi="Times New Roman"/>
          <w:b/>
          <w:color w:val="262626"/>
          <w:sz w:val="20"/>
          <w:szCs w:val="20"/>
          <w:u w:val="single"/>
        </w:rPr>
        <w:t xml:space="preserve">      </w:t>
      </w:r>
      <w:r w:rsidR="00C5377E" w:rsidRPr="00C5377E">
        <w:rPr>
          <w:rFonts w:ascii="Times New Roman" w:hAnsi="Times New Roman"/>
          <w:b/>
          <w:color w:val="262626"/>
          <w:sz w:val="20"/>
          <w:szCs w:val="20"/>
        </w:rPr>
        <w:t xml:space="preserve">20 </w:t>
      </w:r>
      <w:r w:rsidR="00C5377E" w:rsidRPr="00C5377E">
        <w:rPr>
          <w:rFonts w:ascii="Times New Roman" w:hAnsi="Times New Roman"/>
          <w:b/>
          <w:color w:val="262626"/>
          <w:sz w:val="20"/>
          <w:szCs w:val="20"/>
          <w:lang w:val="tt-RU"/>
        </w:rPr>
        <w:t>13</w:t>
      </w:r>
      <w:r w:rsidR="00C5377E" w:rsidRPr="00C5377E">
        <w:rPr>
          <w:rFonts w:ascii="Times New Roman" w:hAnsi="Times New Roman"/>
          <w:b/>
          <w:color w:val="262626"/>
          <w:sz w:val="20"/>
          <w:szCs w:val="20"/>
        </w:rPr>
        <w:t xml:space="preserve">  </w:t>
      </w:r>
      <w:r w:rsidR="00C5377E" w:rsidRPr="00C5377E">
        <w:rPr>
          <w:rFonts w:ascii="Times New Roman" w:hAnsi="Times New Roman"/>
          <w:b/>
          <w:color w:val="262626"/>
          <w:sz w:val="20"/>
          <w:szCs w:val="20"/>
          <w:u w:val="single"/>
        </w:rPr>
        <w:t xml:space="preserve"> </w:t>
      </w:r>
      <w:r w:rsidR="00C5377E" w:rsidRPr="00C5377E">
        <w:rPr>
          <w:rFonts w:ascii="Times New Roman" w:hAnsi="Times New Roman"/>
          <w:b/>
          <w:color w:val="262626"/>
          <w:sz w:val="20"/>
          <w:szCs w:val="20"/>
        </w:rPr>
        <w:t xml:space="preserve">г.                                                                                                                                                                                                                                                                                                                                              </w:t>
      </w:r>
    </w:p>
    <w:p w:rsidR="00C5377E" w:rsidRPr="00C5377E" w:rsidRDefault="00C5377E" w:rsidP="00C5377E">
      <w:pPr>
        <w:spacing w:after="0"/>
        <w:jc w:val="both"/>
        <w:rPr>
          <w:rFonts w:ascii="Times New Roman" w:hAnsi="Times New Roman"/>
          <w:b/>
          <w:color w:val="262626"/>
          <w:sz w:val="20"/>
          <w:szCs w:val="20"/>
        </w:rPr>
      </w:pPr>
      <w:r w:rsidRPr="00C5377E">
        <w:rPr>
          <w:rFonts w:ascii="Times New Roman" w:hAnsi="Times New Roman"/>
          <w:b/>
          <w:color w:val="262626"/>
          <w:sz w:val="20"/>
          <w:szCs w:val="20"/>
        </w:rPr>
        <w:t xml:space="preserve">                                                                                                                                                                                                                    </w:t>
      </w:r>
    </w:p>
    <w:p w:rsidR="00C5377E" w:rsidRPr="00C5377E" w:rsidRDefault="00C5377E" w:rsidP="00C5377E">
      <w:pPr>
        <w:spacing w:after="0"/>
        <w:jc w:val="both"/>
        <w:rPr>
          <w:rFonts w:ascii="Times New Roman" w:hAnsi="Times New Roman"/>
          <w:b/>
          <w:color w:val="262626"/>
          <w:sz w:val="28"/>
          <w:szCs w:val="28"/>
        </w:rPr>
      </w:pPr>
    </w:p>
    <w:p w:rsidR="00C5377E" w:rsidRPr="00C5377E" w:rsidRDefault="00C5377E" w:rsidP="00C5377E">
      <w:pPr>
        <w:jc w:val="both"/>
        <w:rPr>
          <w:rFonts w:ascii="Times New Roman" w:hAnsi="Times New Roman"/>
          <w:b/>
          <w:color w:val="262626"/>
          <w:sz w:val="28"/>
          <w:szCs w:val="28"/>
        </w:rPr>
      </w:pPr>
    </w:p>
    <w:p w:rsidR="00C5377E" w:rsidRPr="00C5377E" w:rsidRDefault="00C5377E" w:rsidP="00C5377E">
      <w:pPr>
        <w:jc w:val="center"/>
        <w:rPr>
          <w:rFonts w:ascii="Times New Roman" w:hAnsi="Times New Roman"/>
          <w:b/>
          <w:color w:val="262626"/>
        </w:rPr>
      </w:pPr>
      <w:r w:rsidRPr="00C5377E">
        <w:rPr>
          <w:rFonts w:ascii="Times New Roman" w:hAnsi="Times New Roman"/>
          <w:b/>
          <w:color w:val="262626"/>
        </w:rPr>
        <w:t>РАБОЧАЯ ПРОГРАММА ПО АНГЛИЙСКОМУ ЯЗЫКУ ДЛЯ 2 КЛАССА</w:t>
      </w:r>
    </w:p>
    <w:p w:rsidR="00C5377E" w:rsidRPr="00C5377E" w:rsidRDefault="00C5377E" w:rsidP="00C5377E">
      <w:pPr>
        <w:pStyle w:val="a6"/>
        <w:contextualSpacing/>
        <w:jc w:val="center"/>
        <w:rPr>
          <w:b/>
          <w:color w:val="262626"/>
        </w:rPr>
      </w:pPr>
      <w:r w:rsidRPr="00C5377E">
        <w:rPr>
          <w:b/>
          <w:color w:val="262626"/>
          <w:sz w:val="28"/>
          <w:szCs w:val="28"/>
          <w:lang w:val="tt-RU"/>
        </w:rPr>
        <w:t>Зариповой Гузель Аминовны</w:t>
      </w:r>
      <w:r w:rsidRPr="00C5377E">
        <w:rPr>
          <w:b/>
          <w:color w:val="262626"/>
          <w:sz w:val="28"/>
        </w:rPr>
        <w:t xml:space="preserve">                                                                                                                                                                       </w:t>
      </w:r>
    </w:p>
    <w:p w:rsidR="00C5377E" w:rsidRPr="00C5377E" w:rsidRDefault="00C5377E" w:rsidP="00C5377E">
      <w:pPr>
        <w:jc w:val="both"/>
        <w:rPr>
          <w:rFonts w:ascii="Times New Roman" w:hAnsi="Times New Roman"/>
          <w:color w:val="262626"/>
        </w:rPr>
      </w:pPr>
      <w:r w:rsidRPr="00C5377E">
        <w:rPr>
          <w:rFonts w:ascii="Times New Roman" w:hAnsi="Times New Roman"/>
          <w:color w:val="262626"/>
        </w:rPr>
        <w:t xml:space="preserve">                                                                                                                                                                                                     Принято на заседании </w:t>
      </w:r>
    </w:p>
    <w:p w:rsidR="00C5377E" w:rsidRPr="00C5377E" w:rsidRDefault="00C5377E" w:rsidP="00C5377E">
      <w:pPr>
        <w:jc w:val="both"/>
        <w:rPr>
          <w:rFonts w:ascii="Times New Roman" w:hAnsi="Times New Roman"/>
          <w:color w:val="262626"/>
        </w:rPr>
      </w:pPr>
      <w:r w:rsidRPr="00C5377E">
        <w:rPr>
          <w:rFonts w:ascii="Times New Roman" w:hAnsi="Times New Roman"/>
          <w:color w:val="262626"/>
        </w:rPr>
        <w:t xml:space="preserve">                                                                                                                                                                                                    педагогического совета</w:t>
      </w:r>
    </w:p>
    <w:p w:rsidR="00C5377E" w:rsidRPr="00C5377E" w:rsidRDefault="00C5377E" w:rsidP="00C5377E">
      <w:pPr>
        <w:tabs>
          <w:tab w:val="left" w:pos="6575"/>
        </w:tabs>
        <w:ind w:hanging="540"/>
        <w:jc w:val="both"/>
        <w:rPr>
          <w:rFonts w:ascii="Times New Roman" w:hAnsi="Times New Roman"/>
          <w:color w:val="262626"/>
        </w:rPr>
      </w:pPr>
      <w:r w:rsidRPr="00C5377E">
        <w:rPr>
          <w:rFonts w:ascii="Times New Roman" w:hAnsi="Times New Roman"/>
          <w:color w:val="262626"/>
        </w:rPr>
        <w:t xml:space="preserve">                                                                                                                                                                                                             протокол № ____  от</w:t>
      </w:r>
    </w:p>
    <w:p w:rsidR="00C5377E" w:rsidRPr="00C5377E" w:rsidRDefault="00C5377E" w:rsidP="00C5377E">
      <w:pPr>
        <w:tabs>
          <w:tab w:val="left" w:pos="6575"/>
        </w:tabs>
        <w:ind w:hanging="540"/>
        <w:jc w:val="both"/>
        <w:rPr>
          <w:rFonts w:ascii="Times New Roman" w:hAnsi="Times New Roman"/>
          <w:color w:val="262626"/>
        </w:rPr>
      </w:pPr>
      <w:r w:rsidRPr="00C5377E">
        <w:rPr>
          <w:rFonts w:ascii="Times New Roman" w:hAnsi="Times New Roman"/>
          <w:color w:val="262626"/>
        </w:rPr>
        <w:t xml:space="preserve">                                                                                                                                                                                                               «____»_________20</w:t>
      </w:r>
      <w:r w:rsidRPr="00C5377E">
        <w:rPr>
          <w:rFonts w:ascii="Times New Roman" w:hAnsi="Times New Roman"/>
          <w:color w:val="262626"/>
          <w:lang w:val="tt-RU"/>
        </w:rPr>
        <w:t>13</w:t>
      </w:r>
      <w:r w:rsidRPr="00C5377E">
        <w:rPr>
          <w:rFonts w:ascii="Times New Roman" w:hAnsi="Times New Roman"/>
          <w:color w:val="262626"/>
        </w:rPr>
        <w:t xml:space="preserve">     г                                                                                                </w:t>
      </w:r>
    </w:p>
    <w:p w:rsidR="00C5377E" w:rsidRPr="00C5377E" w:rsidRDefault="00C5377E" w:rsidP="00C5377E">
      <w:pPr>
        <w:rPr>
          <w:rFonts w:ascii="Times New Roman" w:hAnsi="Times New Roman"/>
          <w:b/>
          <w:color w:val="262626"/>
        </w:rPr>
      </w:pPr>
      <w:r w:rsidRPr="00C5377E">
        <w:rPr>
          <w:rFonts w:ascii="Times New Roman" w:hAnsi="Times New Roman"/>
          <w:b/>
          <w:color w:val="262626"/>
        </w:rPr>
        <w:t xml:space="preserve">                                                                                               </w:t>
      </w:r>
    </w:p>
    <w:p w:rsidR="00C5377E" w:rsidRPr="00C5377E" w:rsidRDefault="00C5377E" w:rsidP="00C5377E">
      <w:pPr>
        <w:rPr>
          <w:rFonts w:ascii="Times New Roman" w:hAnsi="Times New Roman"/>
          <w:b/>
          <w:color w:val="262626"/>
        </w:rPr>
      </w:pPr>
    </w:p>
    <w:p w:rsidR="00C5377E" w:rsidRPr="00C5377E" w:rsidRDefault="00C5377E" w:rsidP="00C5377E">
      <w:pPr>
        <w:rPr>
          <w:rFonts w:ascii="Times New Roman" w:hAnsi="Times New Roman"/>
          <w:b/>
          <w:color w:val="262626"/>
        </w:rPr>
      </w:pPr>
    </w:p>
    <w:p w:rsidR="00C5377E" w:rsidRDefault="00C5377E" w:rsidP="00C5377E">
      <w:pPr>
        <w:rPr>
          <w:rFonts w:ascii="Times New Roman" w:hAnsi="Times New Roman"/>
          <w:b/>
          <w:color w:val="262626"/>
        </w:rPr>
      </w:pPr>
      <w:r w:rsidRPr="00C5377E">
        <w:rPr>
          <w:rFonts w:ascii="Times New Roman" w:hAnsi="Times New Roman"/>
          <w:b/>
          <w:color w:val="262626"/>
        </w:rPr>
        <w:t xml:space="preserve">                                                                                               20 </w:t>
      </w:r>
      <w:r w:rsidRPr="00C5377E">
        <w:rPr>
          <w:rFonts w:ascii="Times New Roman" w:hAnsi="Times New Roman"/>
          <w:b/>
          <w:color w:val="262626"/>
          <w:lang w:val="tt-RU"/>
        </w:rPr>
        <w:t>13</w:t>
      </w:r>
      <w:r w:rsidRPr="00C5377E">
        <w:rPr>
          <w:rFonts w:ascii="Times New Roman" w:hAnsi="Times New Roman"/>
          <w:b/>
          <w:color w:val="262626"/>
        </w:rPr>
        <w:t xml:space="preserve">  – 20</w:t>
      </w:r>
      <w:r w:rsidRPr="00C5377E">
        <w:rPr>
          <w:rFonts w:ascii="Times New Roman" w:hAnsi="Times New Roman"/>
          <w:b/>
          <w:color w:val="262626"/>
          <w:lang w:val="tt-RU"/>
        </w:rPr>
        <w:t>14</w:t>
      </w:r>
      <w:r w:rsidRPr="00C5377E">
        <w:rPr>
          <w:rFonts w:ascii="Times New Roman" w:hAnsi="Times New Roman"/>
          <w:b/>
          <w:color w:val="262626"/>
        </w:rPr>
        <w:t xml:space="preserve">   учебный год</w:t>
      </w:r>
    </w:p>
    <w:p w:rsidR="00C5377E" w:rsidRDefault="00C5377E" w:rsidP="00C5377E">
      <w:pPr>
        <w:rPr>
          <w:rFonts w:ascii="Times New Roman" w:hAnsi="Times New Roman"/>
          <w:b/>
          <w:color w:val="262626"/>
        </w:rPr>
      </w:pPr>
    </w:p>
    <w:p w:rsidR="00C5377E" w:rsidRDefault="00C5377E" w:rsidP="00C5377E">
      <w:pPr>
        <w:rPr>
          <w:rFonts w:ascii="Times New Roman" w:hAnsi="Times New Roman"/>
          <w:b/>
          <w:color w:val="262626"/>
        </w:rPr>
      </w:pPr>
    </w:p>
    <w:p w:rsidR="00473179" w:rsidRPr="00C5377E" w:rsidRDefault="00473179" w:rsidP="00C5377E">
      <w:pPr>
        <w:rPr>
          <w:rFonts w:ascii="Times New Roman" w:hAnsi="Times New Roman"/>
          <w:b/>
          <w:color w:val="262626"/>
          <w:sz w:val="24"/>
          <w:szCs w:val="24"/>
        </w:rPr>
      </w:pPr>
      <w:r w:rsidRPr="00C5377E">
        <w:rPr>
          <w:rFonts w:ascii="Times New Roman" w:hAnsi="Times New Roman"/>
          <w:b/>
          <w:sz w:val="24"/>
          <w:szCs w:val="24"/>
        </w:rPr>
        <w:lastRenderedPageBreak/>
        <w:t>Пояснительная записка</w:t>
      </w:r>
    </w:p>
    <w:p w:rsidR="00473179" w:rsidRPr="00C5377E" w:rsidRDefault="00473179" w:rsidP="00473179">
      <w:pPr>
        <w:ind w:firstLine="708"/>
        <w:jc w:val="both"/>
        <w:rPr>
          <w:rFonts w:ascii="Times New Roman" w:hAnsi="Times New Roman"/>
          <w:sz w:val="24"/>
          <w:szCs w:val="24"/>
        </w:rPr>
      </w:pPr>
      <w:r w:rsidRPr="00C5377E">
        <w:rPr>
          <w:rFonts w:ascii="Times New Roman" w:hAnsi="Times New Roman"/>
          <w:sz w:val="24"/>
          <w:szCs w:val="24"/>
        </w:rPr>
        <w:t xml:space="preserve">Рабочая программа по английскому языку </w:t>
      </w:r>
      <w:r w:rsidR="00C5377E" w:rsidRPr="00C5377E">
        <w:rPr>
          <w:rFonts w:ascii="Times New Roman" w:hAnsi="Times New Roman"/>
          <w:sz w:val="24"/>
          <w:szCs w:val="24"/>
        </w:rPr>
        <w:t xml:space="preserve">для 2 класса </w:t>
      </w:r>
      <w:r w:rsidRPr="00C5377E">
        <w:rPr>
          <w:rFonts w:ascii="Times New Roman" w:hAnsi="Times New Roman"/>
          <w:sz w:val="24"/>
          <w:szCs w:val="24"/>
        </w:rPr>
        <w:t>составлена на основе Федерального государственного образовательного стандарта , примерной программы основного общего образования по английскому языку с учетом авторской программы по английскому языку к УМК  «</w:t>
      </w:r>
      <w:r w:rsidRPr="00C5377E">
        <w:rPr>
          <w:rFonts w:ascii="Times New Roman" w:hAnsi="Times New Roman"/>
          <w:sz w:val="24"/>
          <w:szCs w:val="24"/>
          <w:lang w:val="en-US"/>
        </w:rPr>
        <w:t>Enjoy</w:t>
      </w:r>
      <w:r w:rsidRPr="00C5377E">
        <w:rPr>
          <w:rFonts w:ascii="Times New Roman" w:hAnsi="Times New Roman"/>
          <w:sz w:val="24"/>
          <w:szCs w:val="24"/>
        </w:rPr>
        <w:t xml:space="preserve"> </w:t>
      </w:r>
      <w:r w:rsidRPr="00C5377E">
        <w:rPr>
          <w:rFonts w:ascii="Times New Roman" w:hAnsi="Times New Roman"/>
          <w:sz w:val="24"/>
          <w:szCs w:val="24"/>
          <w:lang w:val="en-US"/>
        </w:rPr>
        <w:t>English</w:t>
      </w:r>
      <w:r w:rsidRPr="00C5377E">
        <w:rPr>
          <w:rFonts w:ascii="Times New Roman" w:hAnsi="Times New Roman"/>
          <w:sz w:val="24"/>
          <w:szCs w:val="24"/>
        </w:rPr>
        <w:t>» для учащихся 2-9 классов общеобразовательных учреждений (Обнинск: Титул,2010) и учебного плана МБОУ «Юлтимеровская ООШ».</w:t>
      </w:r>
    </w:p>
    <w:p w:rsidR="00473179" w:rsidRPr="00C5377E" w:rsidRDefault="00473179" w:rsidP="00473179">
      <w:pPr>
        <w:jc w:val="both"/>
        <w:rPr>
          <w:rFonts w:ascii="Times New Roman" w:hAnsi="Times New Roman"/>
          <w:sz w:val="24"/>
          <w:szCs w:val="24"/>
        </w:rPr>
      </w:pPr>
      <w:r w:rsidRPr="00C5377E">
        <w:rPr>
          <w:rFonts w:ascii="Times New Roman" w:hAnsi="Times New Roman"/>
          <w:sz w:val="24"/>
          <w:szCs w:val="24"/>
        </w:rPr>
        <w:tab/>
        <w:t xml:space="preserve">Рабочая программа ориентирована на использование учебно-методического комплекса: </w:t>
      </w:r>
    </w:p>
    <w:p w:rsidR="00473179" w:rsidRPr="00C5377E" w:rsidRDefault="00473179" w:rsidP="00473179">
      <w:pPr>
        <w:shd w:val="clear" w:color="auto" w:fill="FFFFFF"/>
        <w:autoSpaceDE w:val="0"/>
        <w:autoSpaceDN w:val="0"/>
        <w:adjustRightInd w:val="0"/>
        <w:jc w:val="both"/>
        <w:rPr>
          <w:rFonts w:ascii="Times New Roman" w:hAnsi="Times New Roman"/>
          <w:sz w:val="24"/>
          <w:szCs w:val="24"/>
        </w:rPr>
      </w:pPr>
      <w:r w:rsidRPr="00C5377E">
        <w:rPr>
          <w:rFonts w:ascii="Times New Roman" w:hAnsi="Times New Roman"/>
          <w:color w:val="000000"/>
          <w:sz w:val="24"/>
          <w:szCs w:val="24"/>
        </w:rPr>
        <w:t xml:space="preserve">1.  Биболетова М. 3.   </w:t>
      </w:r>
      <w:r w:rsidRPr="00C5377E">
        <w:rPr>
          <w:rFonts w:ascii="Times New Roman" w:hAnsi="Times New Roman"/>
          <w:color w:val="000000"/>
          <w:sz w:val="24"/>
          <w:szCs w:val="24"/>
          <w:lang w:val="en-US"/>
        </w:rPr>
        <w:t>Enjoy</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English</w:t>
      </w:r>
      <w:r w:rsidRPr="00C5377E">
        <w:rPr>
          <w:rFonts w:ascii="Times New Roman" w:hAnsi="Times New Roman"/>
          <w:color w:val="000000"/>
          <w:sz w:val="24"/>
          <w:szCs w:val="24"/>
        </w:rPr>
        <w:t>-2:   учебник   английского   языка   для   учащихся   2   клас</w:t>
      </w:r>
      <w:r w:rsidRPr="00C5377E">
        <w:rPr>
          <w:rFonts w:ascii="Times New Roman" w:hAnsi="Times New Roman"/>
          <w:color w:val="000000"/>
          <w:sz w:val="24"/>
          <w:szCs w:val="24"/>
        </w:rPr>
        <w:softHyphen/>
        <w:t>са / М. 3. Биболетова. - Обнинск: Титул, 2012.</w:t>
      </w:r>
    </w:p>
    <w:p w:rsidR="00473179" w:rsidRPr="00C5377E" w:rsidRDefault="00473179" w:rsidP="00473179">
      <w:pPr>
        <w:shd w:val="clear" w:color="auto" w:fill="FFFFFF"/>
        <w:autoSpaceDE w:val="0"/>
        <w:autoSpaceDN w:val="0"/>
        <w:adjustRightInd w:val="0"/>
        <w:jc w:val="both"/>
        <w:rPr>
          <w:rFonts w:ascii="Times New Roman" w:hAnsi="Times New Roman"/>
          <w:sz w:val="24"/>
          <w:szCs w:val="24"/>
        </w:rPr>
      </w:pPr>
      <w:r w:rsidRPr="00C5377E">
        <w:rPr>
          <w:rFonts w:ascii="Times New Roman" w:hAnsi="Times New Roman"/>
          <w:color w:val="000000"/>
          <w:sz w:val="24"/>
          <w:szCs w:val="24"/>
        </w:rPr>
        <w:t xml:space="preserve">2.  Биболетова М. 3.  </w:t>
      </w:r>
      <w:r w:rsidRPr="00C5377E">
        <w:rPr>
          <w:rFonts w:ascii="Times New Roman" w:hAnsi="Times New Roman"/>
          <w:color w:val="000000"/>
          <w:sz w:val="24"/>
          <w:szCs w:val="24"/>
          <w:lang w:val="en-US"/>
        </w:rPr>
        <w:t>Enjoy</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English</w:t>
      </w:r>
      <w:r w:rsidRPr="00C5377E">
        <w:rPr>
          <w:rFonts w:ascii="Times New Roman" w:hAnsi="Times New Roman"/>
          <w:color w:val="000000"/>
          <w:sz w:val="24"/>
          <w:szCs w:val="24"/>
        </w:rPr>
        <w:t>-2:  рабочая тетрадь / М. 3. Биболетова. - Обнинск:  Титул, 2012.</w:t>
      </w:r>
    </w:p>
    <w:p w:rsidR="00473179" w:rsidRPr="00C5377E" w:rsidRDefault="00473179" w:rsidP="00473179">
      <w:pPr>
        <w:jc w:val="both"/>
        <w:rPr>
          <w:rFonts w:ascii="Times New Roman" w:hAnsi="Times New Roman"/>
          <w:sz w:val="24"/>
          <w:szCs w:val="24"/>
        </w:rPr>
      </w:pPr>
      <w:r w:rsidRPr="00C5377E">
        <w:rPr>
          <w:rFonts w:ascii="Times New Roman" w:hAnsi="Times New Roman"/>
          <w:sz w:val="24"/>
          <w:szCs w:val="24"/>
        </w:rPr>
        <w:tab/>
        <w:t>Программа рассчитана на 68 ча</w:t>
      </w:r>
      <w:r w:rsidR="00C5377E" w:rsidRPr="00C5377E">
        <w:rPr>
          <w:rFonts w:ascii="Times New Roman" w:hAnsi="Times New Roman"/>
          <w:sz w:val="24"/>
          <w:szCs w:val="24"/>
        </w:rPr>
        <w:t>сов в год</w:t>
      </w:r>
      <w:r w:rsidRPr="00C5377E">
        <w:rPr>
          <w:rFonts w:ascii="Times New Roman" w:hAnsi="Times New Roman"/>
          <w:sz w:val="24"/>
          <w:szCs w:val="24"/>
        </w:rPr>
        <w:t>.</w:t>
      </w:r>
      <w:r w:rsidR="00C5377E" w:rsidRPr="00C5377E">
        <w:rPr>
          <w:rFonts w:ascii="Times New Roman" w:hAnsi="Times New Roman"/>
          <w:sz w:val="24"/>
          <w:szCs w:val="24"/>
        </w:rPr>
        <w:t xml:space="preserve"> На основе приказа №57 от 31 августа 2013 года о выполнении учебных программ, если уроки совпадают с праздниками, будут использованы часы, выделенные на повторение или объединены планируемые уроки по данной теме.</w:t>
      </w:r>
    </w:p>
    <w:p w:rsidR="00B61A93" w:rsidRPr="00C5377E" w:rsidRDefault="00B61A93" w:rsidP="00B61A93">
      <w:pPr>
        <w:autoSpaceDE w:val="0"/>
        <w:autoSpaceDN w:val="0"/>
        <w:adjustRightInd w:val="0"/>
        <w:jc w:val="center"/>
        <w:outlineLvl w:val="0"/>
        <w:rPr>
          <w:rFonts w:ascii="Times New Roman" w:hAnsi="Times New Roman"/>
          <w:sz w:val="24"/>
          <w:szCs w:val="24"/>
        </w:rPr>
      </w:pPr>
      <w:r w:rsidRPr="00C5377E">
        <w:rPr>
          <w:rFonts w:ascii="Times New Roman" w:hAnsi="Times New Roman"/>
          <w:b/>
          <w:sz w:val="24"/>
          <w:szCs w:val="24"/>
        </w:rPr>
        <w:t>Общая характеристика учебного предмета</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Иностранный язык (в том числе английский) входит в общеобразовательную область «Филология». Язык является важнейшим средством общения, без которого невозможно существование и развитие человеческого общества. Происходящие сегодня изменения в общественных отношениях, средствах коммуникации (использование новых информационных технологий) требуют повышения коммуникативной компетенции школьников, совершенствования их филологической подготовки. Все это повышает статус предмета «иностранный язык» как общеобразовательной учебной дисциплины. Основное назначение иностранного языка состоит в формировании коммуникативной компетенции, т.е. способности и готовности осуществлять иноязычное межличностное и межкультурное общение с носителями языка.                 Иностранный язык – один из важных и относительно новых предметов в системе подготовки современного и полиязычного мира. Наряду с русским языком и литературным чтением он входит в число предметов филологического цикла и формирует коммуникативную культуру школьника, способствует его общему речевому развитию, расширению кругозора и воспитанию.</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Воспитание общей коммуникативной культуры, формирование коммуникативной компетенции в родном и иностранном языках — это важнейшая задача современной школы, успешное осуществление которой во многом зависит от основ, заложенных в начальной школе.</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b/>
          <w:bCs/>
          <w:sz w:val="24"/>
          <w:szCs w:val="24"/>
        </w:rPr>
        <w:t xml:space="preserve">Интегративной целью </w:t>
      </w:r>
      <w:r w:rsidRPr="00C5377E">
        <w:rPr>
          <w:rFonts w:ascii="Times New Roman" w:hAnsi="Times New Roman"/>
          <w:sz w:val="24"/>
          <w:szCs w:val="24"/>
        </w:rPr>
        <w:t xml:space="preserve">обучения английскому языку в начальных классах является формирование </w:t>
      </w:r>
      <w:r w:rsidRPr="00C5377E">
        <w:rPr>
          <w:rFonts w:ascii="Times New Roman" w:hAnsi="Times New Roman"/>
          <w:i/>
          <w:iCs/>
          <w:sz w:val="24"/>
          <w:szCs w:val="24"/>
        </w:rPr>
        <w:t>элементарной коммуникативной</w:t>
      </w:r>
      <w:r w:rsidRPr="00C5377E">
        <w:rPr>
          <w:rFonts w:ascii="Times New Roman" w:hAnsi="Times New Roman"/>
          <w:sz w:val="24"/>
          <w:szCs w:val="24"/>
        </w:rPr>
        <w:t xml:space="preserve"> </w:t>
      </w:r>
      <w:r w:rsidRPr="00C5377E">
        <w:rPr>
          <w:rFonts w:ascii="Times New Roman" w:hAnsi="Times New Roman"/>
          <w:i/>
          <w:iCs/>
          <w:sz w:val="24"/>
          <w:szCs w:val="24"/>
        </w:rPr>
        <w:t xml:space="preserve">компетенции </w:t>
      </w:r>
      <w:r w:rsidRPr="00C5377E">
        <w:rPr>
          <w:rFonts w:ascii="Times New Roman" w:hAnsi="Times New Roman"/>
          <w:sz w:val="24"/>
          <w:szCs w:val="24"/>
        </w:rPr>
        <w:t xml:space="preserve">младшего школьника на доступном для него уровне в основных видах речевой деятельности: аудировании, говорении, чтении и письме.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в устной и письменной формах в ограниченном круге типичных ситуаций и сфер </w:t>
      </w:r>
      <w:r w:rsidRPr="00C5377E">
        <w:rPr>
          <w:rFonts w:ascii="Times New Roman" w:hAnsi="Times New Roman"/>
          <w:sz w:val="24"/>
          <w:szCs w:val="24"/>
        </w:rPr>
        <w:lastRenderedPageBreak/>
        <w:t xml:space="preserve">общения, доступных для младшего школьника. Следовательно, изучение иностранного языка в начальной школе направлено на достижение следующих </w:t>
      </w:r>
      <w:r w:rsidRPr="00C5377E">
        <w:rPr>
          <w:rFonts w:ascii="Times New Roman" w:hAnsi="Times New Roman"/>
          <w:b/>
          <w:sz w:val="24"/>
          <w:szCs w:val="24"/>
        </w:rPr>
        <w:t>целей:</w:t>
      </w:r>
    </w:p>
    <w:p w:rsidR="00B61A93" w:rsidRPr="00C5377E" w:rsidRDefault="00B61A93" w:rsidP="00B61A93">
      <w:pPr>
        <w:numPr>
          <w:ilvl w:val="0"/>
          <w:numId w:val="12"/>
        </w:numPr>
        <w:autoSpaceDE w:val="0"/>
        <w:autoSpaceDN w:val="0"/>
        <w:adjustRightInd w:val="0"/>
        <w:spacing w:after="0" w:line="240" w:lineRule="auto"/>
        <w:jc w:val="both"/>
        <w:rPr>
          <w:rFonts w:ascii="Times New Roman" w:hAnsi="Times New Roman"/>
          <w:sz w:val="24"/>
          <w:szCs w:val="24"/>
        </w:rPr>
      </w:pPr>
      <w:r w:rsidRPr="00C5377E">
        <w:rPr>
          <w:rFonts w:ascii="Times New Roman" w:eastAsia="SymbolMT" w:hAnsi="Times New Roman"/>
          <w:sz w:val="24"/>
          <w:szCs w:val="24"/>
        </w:rPr>
        <w:t xml:space="preserve"> </w:t>
      </w:r>
      <w:r w:rsidRPr="00C5377E">
        <w:rPr>
          <w:rFonts w:ascii="Times New Roman" w:hAnsi="Times New Roman"/>
          <w:b/>
          <w:bCs/>
          <w:sz w:val="24"/>
          <w:szCs w:val="24"/>
        </w:rPr>
        <w:t xml:space="preserve">формирование </w:t>
      </w:r>
      <w:r w:rsidRPr="00C5377E">
        <w:rPr>
          <w:rFonts w:ascii="Times New Roman" w:hAnsi="Times New Roman"/>
          <w:sz w:val="24"/>
          <w:szCs w:val="24"/>
        </w:rPr>
        <w:t>умения общаться на английском языке на элементарном уровне с учетом речевых возможностей и потребностей младших школьников в устной (аудирование и говорение) и письменной (чтение и письмо) форме;</w:t>
      </w:r>
    </w:p>
    <w:p w:rsidR="00B61A93" w:rsidRPr="00C5377E" w:rsidRDefault="00B61A93" w:rsidP="00B61A93">
      <w:pPr>
        <w:numPr>
          <w:ilvl w:val="0"/>
          <w:numId w:val="12"/>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b/>
          <w:bCs/>
          <w:sz w:val="24"/>
          <w:szCs w:val="24"/>
        </w:rPr>
        <w:t xml:space="preserve">приобщение </w:t>
      </w:r>
      <w:r w:rsidRPr="00C5377E">
        <w:rPr>
          <w:rFonts w:ascii="Times New Roman" w:hAnsi="Times New Roman"/>
          <w:sz w:val="24"/>
          <w:szCs w:val="24"/>
        </w:rPr>
        <w:t>детей к новому социальному опыту с использованием английского языка: знакомство младших школьников с миром зарубежных сверстников, с зарубежным детским фольклором и доступными образцами художественной литературы; воспитание дружелюбного отношения к представителям других стран;</w:t>
      </w:r>
    </w:p>
    <w:p w:rsidR="00B61A93" w:rsidRPr="00C5377E" w:rsidRDefault="00B61A93" w:rsidP="00B61A93">
      <w:pPr>
        <w:numPr>
          <w:ilvl w:val="0"/>
          <w:numId w:val="12"/>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b/>
          <w:bCs/>
          <w:sz w:val="24"/>
          <w:szCs w:val="24"/>
        </w:rPr>
        <w:t xml:space="preserve">развитие </w:t>
      </w:r>
      <w:r w:rsidRPr="00C5377E">
        <w:rPr>
          <w:rFonts w:ascii="Times New Roman" w:hAnsi="Times New Roman"/>
          <w:sz w:val="24"/>
          <w:szCs w:val="24"/>
        </w:rPr>
        <w:t>речевых, интеллектуальных и познавательных способностей младших школьников, а также их общеучебных умений; развитие мотивации к дальнейшему овладению английским языком;</w:t>
      </w:r>
    </w:p>
    <w:p w:rsidR="00B61A93" w:rsidRPr="00C5377E" w:rsidRDefault="00B61A93" w:rsidP="00B61A93">
      <w:pPr>
        <w:numPr>
          <w:ilvl w:val="0"/>
          <w:numId w:val="12"/>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b/>
          <w:bCs/>
          <w:sz w:val="24"/>
          <w:szCs w:val="24"/>
        </w:rPr>
        <w:t xml:space="preserve">воспитание </w:t>
      </w:r>
      <w:r w:rsidRPr="00C5377E">
        <w:rPr>
          <w:rFonts w:ascii="Times New Roman" w:hAnsi="Times New Roman"/>
          <w:sz w:val="24"/>
          <w:szCs w:val="24"/>
        </w:rPr>
        <w:t>и разностороннее развитие младшего школьника средствами иностранного языка.</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 xml:space="preserve">   </w:t>
      </w:r>
      <w:r w:rsidRPr="00C5377E">
        <w:rPr>
          <w:rFonts w:ascii="Times New Roman" w:hAnsi="Times New Roman"/>
          <w:b/>
          <w:sz w:val="24"/>
          <w:szCs w:val="24"/>
        </w:rPr>
        <w:t>Деятельностный</w:t>
      </w:r>
      <w:r w:rsidRPr="00C5377E">
        <w:rPr>
          <w:rFonts w:ascii="Times New Roman" w:hAnsi="Times New Roman"/>
          <w:sz w:val="24"/>
          <w:szCs w:val="24"/>
        </w:rPr>
        <w:t xml:space="preserve"> характер предмета «Иностранный язык» соответствует природе младшего школьника, воспринимающего мир целостно, эмоционально и активно. Это позволяет включать иноязычную речевую деятельность в другие виды деятельности, свойственные ребенку данного возраста (игровую, познавательную, художественную, эстетическую и т.п.), дает возможность осуществлять разнообразные связи с предметами, изучаемыми в начальной школе, и формировать межпредметные общеучебные умения и навыки.</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 xml:space="preserve">   Исходя из сформулированных целей, изучение предмета «Иностранный язык» направлено на решение следующих </w:t>
      </w:r>
      <w:r w:rsidRPr="00C5377E">
        <w:rPr>
          <w:rFonts w:ascii="Times New Roman" w:hAnsi="Times New Roman"/>
          <w:b/>
          <w:sz w:val="24"/>
          <w:szCs w:val="24"/>
        </w:rPr>
        <w:t>задач</w:t>
      </w:r>
      <w:r w:rsidRPr="00C5377E">
        <w:rPr>
          <w:rFonts w:ascii="Times New Roman" w:hAnsi="Times New Roman"/>
          <w:sz w:val="24"/>
          <w:szCs w:val="24"/>
        </w:rPr>
        <w:t>:</w:t>
      </w:r>
    </w:p>
    <w:p w:rsidR="00B61A93" w:rsidRPr="00C5377E" w:rsidRDefault="00B61A93" w:rsidP="00B61A93">
      <w:pPr>
        <w:numPr>
          <w:ilvl w:val="0"/>
          <w:numId w:val="10"/>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Формирование представлений об иностранном языке как средстве общения, позволяющем добиваться взаимопонимания с людьми, говорящими/пишущими на иностранном языке, узнавать новое через звучащие и письменные тексты;</w:t>
      </w:r>
    </w:p>
    <w:p w:rsidR="00B61A93" w:rsidRPr="00C5377E" w:rsidRDefault="00B61A93" w:rsidP="00B61A93">
      <w:pPr>
        <w:numPr>
          <w:ilvl w:val="0"/>
          <w:numId w:val="10"/>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Расширение лингвистического кругозора младших школьников; освоение элементарных лингвистических представлений, доступных младшим школьникам и необходимых для овладения устной и письменной речью на иностранном языке на элементарном уровне.</w:t>
      </w:r>
    </w:p>
    <w:p w:rsidR="00B61A93" w:rsidRPr="00C5377E" w:rsidRDefault="00B61A93" w:rsidP="00B61A93">
      <w:pPr>
        <w:numPr>
          <w:ilvl w:val="0"/>
          <w:numId w:val="10"/>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Обеспечение коммуникативно-психологической адаптации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w:t>
      </w:r>
    </w:p>
    <w:p w:rsidR="00B61A93" w:rsidRPr="00C5377E" w:rsidRDefault="00B61A93" w:rsidP="00B61A93">
      <w:pPr>
        <w:numPr>
          <w:ilvl w:val="0"/>
          <w:numId w:val="10"/>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Развитие личностных качеств младшего школьника, его внимания, мышления, памяти, воображения в процессе участия в моделируемых ситуациях общения;</w:t>
      </w:r>
    </w:p>
    <w:p w:rsidR="00B61A93" w:rsidRPr="00C5377E" w:rsidRDefault="00B61A93" w:rsidP="00B61A93">
      <w:pPr>
        <w:numPr>
          <w:ilvl w:val="0"/>
          <w:numId w:val="10"/>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Развитие эмоциональной сферы детей в процессе обучающих игр, учебных спектаклей с использованием иностранного языка;</w:t>
      </w:r>
    </w:p>
    <w:p w:rsidR="00B61A93" w:rsidRPr="00C5377E" w:rsidRDefault="00B61A93" w:rsidP="00B61A93">
      <w:pPr>
        <w:numPr>
          <w:ilvl w:val="0"/>
          <w:numId w:val="10"/>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Приобщение младших школьников к новому социальному опыту за счет проигрывания на иностранном языке различных ролей в игровых ситуациях;</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Развитие познавательных способностей, овладение умением координированной работы с разными компонентами учебно-методического комплекта, умением работы в паре, в группе.</w:t>
      </w:r>
    </w:p>
    <w:p w:rsidR="00B61A93" w:rsidRPr="00C5377E" w:rsidRDefault="00B61A93" w:rsidP="00B61A93">
      <w:pPr>
        <w:autoSpaceDE w:val="0"/>
        <w:autoSpaceDN w:val="0"/>
        <w:adjustRightInd w:val="0"/>
        <w:jc w:val="center"/>
        <w:outlineLvl w:val="0"/>
        <w:rPr>
          <w:rFonts w:ascii="Times New Roman" w:hAnsi="Times New Roman"/>
          <w:b/>
          <w:sz w:val="24"/>
          <w:szCs w:val="24"/>
        </w:rPr>
      </w:pPr>
    </w:p>
    <w:p w:rsidR="00B61A93" w:rsidRPr="00C5377E" w:rsidRDefault="00B61A93" w:rsidP="00B61A93">
      <w:pPr>
        <w:autoSpaceDE w:val="0"/>
        <w:autoSpaceDN w:val="0"/>
        <w:adjustRightInd w:val="0"/>
        <w:jc w:val="center"/>
        <w:outlineLvl w:val="0"/>
        <w:rPr>
          <w:rFonts w:ascii="Times New Roman" w:hAnsi="Times New Roman"/>
          <w:b/>
          <w:sz w:val="24"/>
          <w:szCs w:val="24"/>
        </w:rPr>
      </w:pPr>
    </w:p>
    <w:p w:rsidR="00B61A93" w:rsidRPr="00C5377E" w:rsidRDefault="00B61A93" w:rsidP="00B61A93">
      <w:pPr>
        <w:autoSpaceDE w:val="0"/>
        <w:autoSpaceDN w:val="0"/>
        <w:adjustRightInd w:val="0"/>
        <w:jc w:val="center"/>
        <w:outlineLvl w:val="0"/>
        <w:rPr>
          <w:rFonts w:ascii="Times New Roman" w:hAnsi="Times New Roman"/>
          <w:b/>
          <w:sz w:val="24"/>
          <w:szCs w:val="24"/>
        </w:rPr>
      </w:pPr>
      <w:r w:rsidRPr="00C5377E">
        <w:rPr>
          <w:rFonts w:ascii="Times New Roman" w:hAnsi="Times New Roman"/>
          <w:b/>
          <w:sz w:val="24"/>
          <w:szCs w:val="24"/>
        </w:rPr>
        <w:lastRenderedPageBreak/>
        <w:t>Основные содержательные линии.</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В курсе иностранного языка можно выделить следующие содержательные линии:</w:t>
      </w:r>
    </w:p>
    <w:p w:rsidR="00B61A93" w:rsidRPr="00C5377E" w:rsidRDefault="00B61A93" w:rsidP="00B61A93">
      <w:pPr>
        <w:numPr>
          <w:ilvl w:val="0"/>
          <w:numId w:val="11"/>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коммуникативные умения в основных видах речевой деятельности: аудировании, говорении, чтении и письме;</w:t>
      </w:r>
    </w:p>
    <w:p w:rsidR="00B61A93" w:rsidRPr="00C5377E" w:rsidRDefault="00B61A93" w:rsidP="00B61A93">
      <w:pPr>
        <w:numPr>
          <w:ilvl w:val="0"/>
          <w:numId w:val="11"/>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языковые средства и навыки пользования ими;</w:t>
      </w:r>
    </w:p>
    <w:p w:rsidR="00B61A93" w:rsidRPr="00C5377E" w:rsidRDefault="00B61A93" w:rsidP="00B61A93">
      <w:pPr>
        <w:numPr>
          <w:ilvl w:val="0"/>
          <w:numId w:val="11"/>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социокультурная осведомленность;</w:t>
      </w:r>
    </w:p>
    <w:p w:rsidR="00B61A93" w:rsidRPr="00C5377E" w:rsidRDefault="00B61A93" w:rsidP="00B61A93">
      <w:pPr>
        <w:numPr>
          <w:ilvl w:val="0"/>
          <w:numId w:val="11"/>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общеучебные и специальные учебные умения.</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Основной содержательной линией из четырех перечисленных являются коммуникативные умения, которые представляют собой результат овладения иностранным языком на данном этапе обучения. Формирование коммуникативных умений предполагает овладение языковыми средствами, а также навыками оперирования ими в процессе общения в устной и письменной форме. Таким образом, языковые навыки представляют собой часть названных сложных коммуникативных умений. Формирование коммуникативной компетенции также неразрывно связано с социокультурной осведомленностью младших школьников. Все указанные содержательные линии находятся в тесной взаимосвязи, и отсутствие одной из них нарушает единство учебного предмета «Иностранный язык».</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 xml:space="preserve">   Обучение по перечисленным видам речевой деятельности происходит во взаимосвязи. Однако наблюдается некоторое устное опережение, вызванное объективными причинами: овладение письменными формами общения (чтением и письмом), связанное с необходимостью формирования техники чтения и письма, происходит более медленно. Поэтому темпы овладения разными видами учебной деятельности уравнивается только к концу обучения в начальной школе.</w:t>
      </w:r>
    </w:p>
    <w:p w:rsidR="00B61A93" w:rsidRPr="00C5377E" w:rsidRDefault="00B61A93" w:rsidP="00B61A93">
      <w:pPr>
        <w:autoSpaceDE w:val="0"/>
        <w:autoSpaceDN w:val="0"/>
        <w:adjustRightInd w:val="0"/>
        <w:jc w:val="center"/>
        <w:outlineLvl w:val="0"/>
        <w:rPr>
          <w:rFonts w:ascii="Times New Roman" w:hAnsi="Times New Roman"/>
          <w:b/>
          <w:bCs/>
          <w:sz w:val="24"/>
          <w:szCs w:val="24"/>
        </w:rPr>
      </w:pPr>
      <w:r w:rsidRPr="00C5377E">
        <w:rPr>
          <w:rFonts w:ascii="Times New Roman" w:hAnsi="Times New Roman"/>
          <w:b/>
          <w:bCs/>
          <w:sz w:val="24"/>
          <w:szCs w:val="24"/>
        </w:rPr>
        <w:t>Коммуникативные умения по видам речевой деятельности</w:t>
      </w:r>
    </w:p>
    <w:p w:rsidR="00B61A93" w:rsidRPr="00C5377E" w:rsidRDefault="00B61A93" w:rsidP="00B61A93">
      <w:pPr>
        <w:autoSpaceDE w:val="0"/>
        <w:autoSpaceDN w:val="0"/>
        <w:adjustRightInd w:val="0"/>
        <w:jc w:val="both"/>
        <w:outlineLvl w:val="0"/>
        <w:rPr>
          <w:rFonts w:ascii="Times New Roman" w:hAnsi="Times New Roman"/>
          <w:b/>
          <w:bCs/>
          <w:sz w:val="24"/>
          <w:szCs w:val="24"/>
        </w:rPr>
      </w:pPr>
      <w:r w:rsidRPr="00C5377E">
        <w:rPr>
          <w:rFonts w:ascii="Times New Roman" w:hAnsi="Times New Roman"/>
          <w:b/>
          <w:bCs/>
          <w:sz w:val="24"/>
          <w:szCs w:val="24"/>
        </w:rPr>
        <w:t xml:space="preserve"> Говорение:</w:t>
      </w:r>
    </w:p>
    <w:p w:rsidR="00B61A93" w:rsidRPr="00C5377E" w:rsidRDefault="00B61A93" w:rsidP="00B61A93">
      <w:pPr>
        <w:autoSpaceDE w:val="0"/>
        <w:autoSpaceDN w:val="0"/>
        <w:adjustRightInd w:val="0"/>
        <w:jc w:val="both"/>
        <w:outlineLvl w:val="0"/>
        <w:rPr>
          <w:rFonts w:ascii="Times New Roman" w:hAnsi="Times New Roman"/>
          <w:i/>
          <w:iCs/>
          <w:sz w:val="24"/>
          <w:szCs w:val="24"/>
        </w:rPr>
      </w:pPr>
      <w:r w:rsidRPr="00C5377E">
        <w:rPr>
          <w:rFonts w:ascii="Times New Roman" w:hAnsi="Times New Roman"/>
          <w:i/>
          <w:iCs/>
          <w:sz w:val="24"/>
          <w:szCs w:val="24"/>
        </w:rPr>
        <w:t>Диалогическая форма</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Уметь вести:</w:t>
      </w:r>
    </w:p>
    <w:p w:rsidR="00B61A93" w:rsidRPr="00C5377E" w:rsidRDefault="00B61A93" w:rsidP="00B61A93">
      <w:pPr>
        <w:numPr>
          <w:ilvl w:val="0"/>
          <w:numId w:val="13"/>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этикетные диалоги в типичных ситуациях бытового, учебно-трудового и межкультурного общения;</w:t>
      </w:r>
    </w:p>
    <w:p w:rsidR="00B61A93" w:rsidRPr="00C5377E" w:rsidRDefault="00B61A93" w:rsidP="00B61A93">
      <w:pPr>
        <w:numPr>
          <w:ilvl w:val="0"/>
          <w:numId w:val="13"/>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диалог-расспрос (запрос информации и ответ на него);</w:t>
      </w:r>
    </w:p>
    <w:p w:rsidR="00B61A93" w:rsidRPr="00C5377E" w:rsidRDefault="00B61A93" w:rsidP="00B61A93">
      <w:pPr>
        <w:numPr>
          <w:ilvl w:val="0"/>
          <w:numId w:val="13"/>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диалог-побуждение к действию.</w:t>
      </w:r>
    </w:p>
    <w:p w:rsidR="00B61A93" w:rsidRPr="00C5377E" w:rsidRDefault="00B61A93" w:rsidP="00B61A93">
      <w:pPr>
        <w:autoSpaceDE w:val="0"/>
        <w:autoSpaceDN w:val="0"/>
        <w:adjustRightInd w:val="0"/>
        <w:jc w:val="both"/>
        <w:outlineLvl w:val="0"/>
        <w:rPr>
          <w:rFonts w:ascii="Times New Roman" w:hAnsi="Times New Roman"/>
          <w:i/>
          <w:iCs/>
          <w:sz w:val="24"/>
          <w:szCs w:val="24"/>
        </w:rPr>
      </w:pPr>
      <w:r w:rsidRPr="00C5377E">
        <w:rPr>
          <w:rFonts w:ascii="Times New Roman" w:hAnsi="Times New Roman"/>
          <w:i/>
          <w:iCs/>
          <w:sz w:val="24"/>
          <w:szCs w:val="24"/>
        </w:rPr>
        <w:t>Монологическая форма</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Уметь пользоваться:</w:t>
      </w:r>
    </w:p>
    <w:p w:rsidR="00B61A93" w:rsidRPr="00C5377E" w:rsidRDefault="00B61A93" w:rsidP="00B61A93">
      <w:pPr>
        <w:numPr>
          <w:ilvl w:val="0"/>
          <w:numId w:val="14"/>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основными коммуникативными типами речи: описанием, сообщением, рассказом, характеристикой (персонажей).</w:t>
      </w:r>
    </w:p>
    <w:p w:rsidR="00B61A93" w:rsidRPr="00C5377E" w:rsidRDefault="00B61A93" w:rsidP="00B61A93">
      <w:pPr>
        <w:numPr>
          <w:ilvl w:val="0"/>
          <w:numId w:val="14"/>
        </w:numPr>
        <w:autoSpaceDE w:val="0"/>
        <w:autoSpaceDN w:val="0"/>
        <w:adjustRightInd w:val="0"/>
        <w:spacing w:after="0" w:line="240" w:lineRule="auto"/>
        <w:jc w:val="both"/>
        <w:rPr>
          <w:rFonts w:ascii="Times New Roman" w:hAnsi="Times New Roman"/>
          <w:sz w:val="24"/>
          <w:szCs w:val="24"/>
        </w:rPr>
      </w:pPr>
    </w:p>
    <w:p w:rsidR="00B61A93" w:rsidRPr="00C5377E" w:rsidRDefault="00B61A93" w:rsidP="00B61A93">
      <w:pPr>
        <w:autoSpaceDE w:val="0"/>
        <w:autoSpaceDN w:val="0"/>
        <w:adjustRightInd w:val="0"/>
        <w:jc w:val="both"/>
        <w:outlineLvl w:val="0"/>
        <w:rPr>
          <w:rFonts w:ascii="Times New Roman" w:hAnsi="Times New Roman"/>
          <w:b/>
          <w:bCs/>
          <w:sz w:val="24"/>
          <w:szCs w:val="24"/>
        </w:rPr>
      </w:pPr>
      <w:r w:rsidRPr="00C5377E">
        <w:rPr>
          <w:rFonts w:ascii="Times New Roman" w:hAnsi="Times New Roman"/>
          <w:b/>
          <w:bCs/>
          <w:sz w:val="24"/>
          <w:szCs w:val="24"/>
        </w:rPr>
        <w:t xml:space="preserve"> Аудирование:</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Воспринимать на слух и понимать:</w:t>
      </w:r>
    </w:p>
    <w:p w:rsidR="00B61A93" w:rsidRPr="00C5377E" w:rsidRDefault="00B61A93" w:rsidP="00B61A93">
      <w:pPr>
        <w:numPr>
          <w:ilvl w:val="0"/>
          <w:numId w:val="14"/>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речь учителя и одноклассников в процессе общения на уроке;</w:t>
      </w:r>
    </w:p>
    <w:p w:rsidR="00B61A93" w:rsidRPr="00C5377E" w:rsidRDefault="00B61A93" w:rsidP="00B61A93">
      <w:pPr>
        <w:numPr>
          <w:ilvl w:val="0"/>
          <w:numId w:val="14"/>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небольшие доступные тексты в аудиозаписи, построенные на изученном языковом материале;</w:t>
      </w:r>
    </w:p>
    <w:p w:rsidR="00B61A93" w:rsidRPr="00C5377E" w:rsidRDefault="00B61A93" w:rsidP="00B61A93">
      <w:pPr>
        <w:numPr>
          <w:ilvl w:val="0"/>
          <w:numId w:val="15"/>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небольшие доступные тексты в аудиозаписи с отдельными новыми словами.</w:t>
      </w:r>
    </w:p>
    <w:p w:rsidR="00B61A93" w:rsidRPr="00C5377E" w:rsidRDefault="00B61A93" w:rsidP="00B61A93">
      <w:pPr>
        <w:autoSpaceDE w:val="0"/>
        <w:autoSpaceDN w:val="0"/>
        <w:adjustRightInd w:val="0"/>
        <w:jc w:val="both"/>
        <w:outlineLvl w:val="0"/>
        <w:rPr>
          <w:rFonts w:ascii="Times New Roman" w:hAnsi="Times New Roman"/>
          <w:b/>
          <w:bCs/>
          <w:sz w:val="24"/>
          <w:szCs w:val="24"/>
        </w:rPr>
      </w:pPr>
      <w:r w:rsidRPr="00C5377E">
        <w:rPr>
          <w:rFonts w:ascii="Times New Roman" w:hAnsi="Times New Roman"/>
          <w:b/>
          <w:bCs/>
          <w:sz w:val="24"/>
          <w:szCs w:val="24"/>
        </w:rPr>
        <w:t xml:space="preserve"> Чтение:</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Читать:</w:t>
      </w:r>
    </w:p>
    <w:p w:rsidR="00B61A93" w:rsidRPr="00C5377E" w:rsidRDefault="00B61A93" w:rsidP="00B61A93">
      <w:pPr>
        <w:numPr>
          <w:ilvl w:val="0"/>
          <w:numId w:val="15"/>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вслух небольшие тексты, построенные на изученном языковом материале;</w:t>
      </w:r>
    </w:p>
    <w:p w:rsidR="00B61A93" w:rsidRPr="00C5377E" w:rsidRDefault="00B61A93" w:rsidP="00B61A93">
      <w:pPr>
        <w:numPr>
          <w:ilvl w:val="0"/>
          <w:numId w:val="15"/>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про себя и понимать тексты, содержащие как изученный языковой материал, так и отдельные новые слова, находить в тексте необходимую информацию (имена персонажей, где происходит действие и т. д.).</w:t>
      </w:r>
    </w:p>
    <w:p w:rsidR="00B61A93" w:rsidRPr="00C5377E" w:rsidRDefault="00B61A93" w:rsidP="00B61A93">
      <w:pPr>
        <w:autoSpaceDE w:val="0"/>
        <w:autoSpaceDN w:val="0"/>
        <w:adjustRightInd w:val="0"/>
        <w:jc w:val="both"/>
        <w:outlineLvl w:val="0"/>
        <w:rPr>
          <w:rFonts w:ascii="Times New Roman" w:hAnsi="Times New Roman"/>
          <w:b/>
          <w:bCs/>
          <w:sz w:val="24"/>
          <w:szCs w:val="24"/>
        </w:rPr>
      </w:pPr>
      <w:r w:rsidRPr="00C5377E">
        <w:rPr>
          <w:rFonts w:ascii="Times New Roman" w:hAnsi="Times New Roman"/>
          <w:b/>
          <w:bCs/>
          <w:sz w:val="24"/>
          <w:szCs w:val="24"/>
        </w:rPr>
        <w:t xml:space="preserve"> Письмо:</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Владеть:</w:t>
      </w:r>
    </w:p>
    <w:p w:rsidR="00B61A93" w:rsidRPr="00C5377E" w:rsidRDefault="00B61A93" w:rsidP="00B61A93">
      <w:pPr>
        <w:numPr>
          <w:ilvl w:val="0"/>
          <w:numId w:val="15"/>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техникой письма (графикой, каллиграфией, орфографией);</w:t>
      </w:r>
    </w:p>
    <w:p w:rsidR="00B61A93" w:rsidRPr="00C5377E" w:rsidRDefault="00B61A93" w:rsidP="00B61A93">
      <w:pPr>
        <w:autoSpaceDE w:val="0"/>
        <w:autoSpaceDN w:val="0"/>
        <w:adjustRightInd w:val="0"/>
        <w:jc w:val="both"/>
        <w:outlineLvl w:val="0"/>
        <w:rPr>
          <w:rFonts w:ascii="Times New Roman" w:hAnsi="Times New Roman"/>
          <w:b/>
          <w:bCs/>
          <w:sz w:val="24"/>
          <w:szCs w:val="24"/>
        </w:rPr>
      </w:pPr>
      <w:r w:rsidRPr="00C5377E">
        <w:rPr>
          <w:rFonts w:ascii="Times New Roman" w:hAnsi="Times New Roman"/>
          <w:b/>
          <w:bCs/>
          <w:sz w:val="24"/>
          <w:szCs w:val="24"/>
        </w:rPr>
        <w:t>Языковые средства:</w:t>
      </w:r>
    </w:p>
    <w:p w:rsidR="00B61A93" w:rsidRPr="00C5377E" w:rsidRDefault="00B61A93" w:rsidP="00B61A93">
      <w:pPr>
        <w:autoSpaceDE w:val="0"/>
        <w:autoSpaceDN w:val="0"/>
        <w:adjustRightInd w:val="0"/>
        <w:jc w:val="both"/>
        <w:outlineLvl w:val="0"/>
        <w:rPr>
          <w:rFonts w:ascii="Times New Roman" w:hAnsi="Times New Roman"/>
          <w:b/>
          <w:bCs/>
          <w:sz w:val="24"/>
          <w:szCs w:val="24"/>
        </w:rPr>
      </w:pPr>
      <w:r w:rsidRPr="00C5377E">
        <w:rPr>
          <w:rFonts w:ascii="Times New Roman" w:hAnsi="Times New Roman"/>
          <w:b/>
          <w:bCs/>
          <w:sz w:val="24"/>
          <w:szCs w:val="24"/>
        </w:rPr>
        <w:t xml:space="preserve">Графика, каллиграфия, орфография. </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Все буквы английского алфавита. Основные буквосочетания. Звукобуквенные соответствия. Знаки транскрипции. Основные правила чтения и орфографии.</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Написание наиболее употребительных слов, вошедших в активный словарь.</w:t>
      </w:r>
    </w:p>
    <w:p w:rsidR="00B61A93" w:rsidRPr="00C5377E" w:rsidRDefault="00B61A93" w:rsidP="00B61A93">
      <w:pPr>
        <w:autoSpaceDE w:val="0"/>
        <w:autoSpaceDN w:val="0"/>
        <w:adjustRightInd w:val="0"/>
        <w:jc w:val="both"/>
        <w:rPr>
          <w:rFonts w:ascii="Times New Roman" w:hAnsi="Times New Roman"/>
          <w:b/>
          <w:bCs/>
          <w:sz w:val="24"/>
          <w:szCs w:val="24"/>
        </w:rPr>
      </w:pPr>
    </w:p>
    <w:p w:rsidR="00B61A93" w:rsidRPr="00C5377E" w:rsidRDefault="00B61A93" w:rsidP="00B61A93">
      <w:pPr>
        <w:autoSpaceDE w:val="0"/>
        <w:autoSpaceDN w:val="0"/>
        <w:adjustRightInd w:val="0"/>
        <w:jc w:val="both"/>
        <w:outlineLvl w:val="0"/>
        <w:rPr>
          <w:rFonts w:ascii="Times New Roman" w:hAnsi="Times New Roman"/>
          <w:i/>
          <w:iCs/>
          <w:sz w:val="24"/>
          <w:szCs w:val="24"/>
        </w:rPr>
      </w:pPr>
      <w:r w:rsidRPr="00C5377E">
        <w:rPr>
          <w:rFonts w:ascii="Times New Roman" w:hAnsi="Times New Roman"/>
          <w:b/>
          <w:bCs/>
          <w:sz w:val="24"/>
          <w:szCs w:val="24"/>
        </w:rPr>
        <w:t>Фонетическая сторона речи</w:t>
      </w:r>
      <w:r w:rsidRPr="00C5377E">
        <w:rPr>
          <w:rFonts w:ascii="Times New Roman" w:hAnsi="Times New Roman"/>
          <w:i/>
          <w:iCs/>
          <w:sz w:val="24"/>
          <w:szCs w:val="24"/>
        </w:rPr>
        <w:t xml:space="preserve">. </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 xml:space="preserve">Адекватное произношение и различение на слух всех звуков и звукосочетаний английского языка. Соблюдение норм произношения: долготы и краткости гласных, отсутствие оглушения звонких согласных в конце слога или слова, отсутствие смягчения согласных перед гласными. Дифтонги. Связующее «r» . Ударение в слове, фразе. Отсутствие ударения на служебных словах (артиклях, союзах, предлогах). Членение </w:t>
      </w:r>
      <w:r w:rsidRPr="00C5377E">
        <w:rPr>
          <w:rFonts w:ascii="Times New Roman" w:hAnsi="Times New Roman"/>
          <w:sz w:val="24"/>
          <w:szCs w:val="24"/>
        </w:rPr>
        <w:lastRenderedPageBreak/>
        <w:t>предложений на смысловые группы.  Ритмико-интонационные особенности повествовательного, побудительного и вопросительного (общий и специальный вопрос) предложений. Интонация перечисления.</w:t>
      </w:r>
    </w:p>
    <w:p w:rsidR="00B61A93" w:rsidRPr="00C5377E" w:rsidRDefault="00B61A93" w:rsidP="00B61A93">
      <w:pPr>
        <w:autoSpaceDE w:val="0"/>
        <w:autoSpaceDN w:val="0"/>
        <w:adjustRightInd w:val="0"/>
        <w:jc w:val="both"/>
        <w:outlineLvl w:val="0"/>
        <w:rPr>
          <w:rFonts w:ascii="Times New Roman" w:hAnsi="Times New Roman"/>
          <w:b/>
          <w:bCs/>
          <w:i/>
          <w:iCs/>
          <w:sz w:val="24"/>
          <w:szCs w:val="24"/>
        </w:rPr>
      </w:pPr>
      <w:r w:rsidRPr="00C5377E">
        <w:rPr>
          <w:rFonts w:ascii="Times New Roman" w:hAnsi="Times New Roman"/>
          <w:b/>
          <w:bCs/>
          <w:sz w:val="24"/>
          <w:szCs w:val="24"/>
        </w:rPr>
        <w:t>Лексическая сторона речи</w:t>
      </w:r>
      <w:r w:rsidRPr="00C5377E">
        <w:rPr>
          <w:rFonts w:ascii="Times New Roman" w:hAnsi="Times New Roman"/>
          <w:b/>
          <w:bCs/>
          <w:i/>
          <w:iCs/>
          <w:sz w:val="24"/>
          <w:szCs w:val="24"/>
        </w:rPr>
        <w:t>.</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b/>
          <w:bCs/>
          <w:i/>
          <w:iCs/>
          <w:sz w:val="24"/>
          <w:szCs w:val="24"/>
        </w:rPr>
        <w:t xml:space="preserve"> </w:t>
      </w:r>
      <w:r w:rsidRPr="00C5377E">
        <w:rPr>
          <w:rFonts w:ascii="Times New Roman" w:hAnsi="Times New Roman"/>
          <w:sz w:val="24"/>
          <w:szCs w:val="24"/>
        </w:rPr>
        <w:t>Лексические единицы, обслуживающие ситуации общения в пределах тематики - простейшие устойчивые словосочетания, оценочная лексика и речевые клише как элементы речевого этикета, отражающие культуру англоговорящих стран. Интернациональные слова (например, doctor, film).</w:t>
      </w:r>
    </w:p>
    <w:p w:rsidR="00B61A93" w:rsidRPr="00C5377E" w:rsidRDefault="00B61A93" w:rsidP="00B61A93">
      <w:pPr>
        <w:autoSpaceDE w:val="0"/>
        <w:autoSpaceDN w:val="0"/>
        <w:adjustRightInd w:val="0"/>
        <w:jc w:val="both"/>
        <w:outlineLvl w:val="0"/>
        <w:rPr>
          <w:rFonts w:ascii="Times New Roman" w:hAnsi="Times New Roman"/>
          <w:b/>
          <w:bCs/>
          <w:i/>
          <w:iCs/>
          <w:sz w:val="24"/>
          <w:szCs w:val="24"/>
        </w:rPr>
      </w:pPr>
      <w:r w:rsidRPr="00C5377E">
        <w:rPr>
          <w:rFonts w:ascii="Times New Roman" w:hAnsi="Times New Roman"/>
          <w:b/>
          <w:bCs/>
          <w:sz w:val="24"/>
          <w:szCs w:val="24"/>
        </w:rPr>
        <w:t>Грамматическая сторона речи</w:t>
      </w:r>
      <w:r w:rsidRPr="00C5377E">
        <w:rPr>
          <w:rFonts w:ascii="Times New Roman" w:hAnsi="Times New Roman"/>
          <w:b/>
          <w:bCs/>
          <w:i/>
          <w:iCs/>
          <w:sz w:val="24"/>
          <w:szCs w:val="24"/>
        </w:rPr>
        <w:t>.</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b/>
          <w:bCs/>
          <w:i/>
          <w:iCs/>
          <w:sz w:val="24"/>
          <w:szCs w:val="24"/>
        </w:rPr>
        <w:t xml:space="preserve"> </w:t>
      </w:r>
      <w:r w:rsidRPr="00C5377E">
        <w:rPr>
          <w:rFonts w:ascii="Times New Roman" w:hAnsi="Times New Roman"/>
          <w:sz w:val="24"/>
          <w:szCs w:val="24"/>
        </w:rPr>
        <w:t xml:space="preserve">Основные коммуникативные типы предложения: повествовательное вопросительное, побудительное. Общий и специальный вопрос. Вопросительные слова: what, who, when, where, why, how. </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Порядок слов в предложении. Утвердительные и отрицательные предложения. Простое предложение с простым глагольным сказуемым (He speaks English.), составным именным (My family is big.) и составным глагольным (I like to dance. She can skate well) сказуемым. Побудительные предложения в утвердительной (Help me, please.) и отрицательной (Don’t be late!) формах. Безличные предложения в настоящем времени (It is cold. It’s five o’clock.). Предложения с оборотом there is/there are. Простые и распространенные предложения. Предложения с однородными членами.</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Глагол-связка to be. Вспомогательный глагол to do.</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 xml:space="preserve"> Модальный глагол can.</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Существительные в единственном и множественном числе (образованные по правилу и исключения) c неопределенным, определенным и нулевым артиклями. Притяжательный падеж существительных.</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 xml:space="preserve"> Личные местоимения.</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 xml:space="preserve">Количественные числительные до 10. </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Наиболее употребительные предлоги: in, on, at, into, to, from, of, with.</w:t>
      </w:r>
    </w:p>
    <w:p w:rsidR="00B61A93" w:rsidRPr="00C5377E" w:rsidRDefault="00B61A93" w:rsidP="00B61A93">
      <w:pPr>
        <w:autoSpaceDE w:val="0"/>
        <w:autoSpaceDN w:val="0"/>
        <w:adjustRightInd w:val="0"/>
        <w:jc w:val="center"/>
        <w:outlineLvl w:val="0"/>
        <w:rPr>
          <w:rFonts w:ascii="Times New Roman" w:hAnsi="Times New Roman"/>
          <w:b/>
          <w:bCs/>
          <w:sz w:val="24"/>
          <w:szCs w:val="24"/>
        </w:rPr>
      </w:pPr>
    </w:p>
    <w:p w:rsidR="00B61A93" w:rsidRPr="00C5377E" w:rsidRDefault="00B61A93" w:rsidP="00B61A93">
      <w:pPr>
        <w:autoSpaceDE w:val="0"/>
        <w:autoSpaceDN w:val="0"/>
        <w:adjustRightInd w:val="0"/>
        <w:jc w:val="center"/>
        <w:outlineLvl w:val="0"/>
        <w:rPr>
          <w:rFonts w:ascii="Times New Roman" w:hAnsi="Times New Roman"/>
          <w:b/>
          <w:bCs/>
          <w:sz w:val="24"/>
          <w:szCs w:val="24"/>
        </w:rPr>
      </w:pPr>
    </w:p>
    <w:p w:rsidR="00B61A93" w:rsidRPr="00C5377E" w:rsidRDefault="00B61A93" w:rsidP="00B61A93">
      <w:pPr>
        <w:autoSpaceDE w:val="0"/>
        <w:autoSpaceDN w:val="0"/>
        <w:adjustRightInd w:val="0"/>
        <w:jc w:val="center"/>
        <w:outlineLvl w:val="0"/>
        <w:rPr>
          <w:rFonts w:ascii="Times New Roman" w:hAnsi="Times New Roman"/>
          <w:b/>
          <w:bCs/>
          <w:sz w:val="24"/>
          <w:szCs w:val="24"/>
        </w:rPr>
      </w:pPr>
      <w:r w:rsidRPr="00C5377E">
        <w:rPr>
          <w:rFonts w:ascii="Times New Roman" w:hAnsi="Times New Roman"/>
          <w:b/>
          <w:bCs/>
          <w:sz w:val="24"/>
          <w:szCs w:val="24"/>
        </w:rPr>
        <w:t>Социокультурная осведомленность</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lastRenderedPageBreak/>
        <w:t>В процессе обучения английскому языку в начальной школе учащиеся знакомятся: с названиями англоязычных стран, их столицами, флагами, некоторыми достопримечательностями; некоторыми литературными персонажами и сюжетами популярных детских произведений, а также с небольшими произведениям детского фольклора (стихов, песен) на английском языке; элементарными формами речевого и неречевого поведения, принятого в англоговорящих странах.</w:t>
      </w:r>
    </w:p>
    <w:p w:rsidR="00B61A93" w:rsidRPr="00C5377E" w:rsidRDefault="00B61A93" w:rsidP="00B61A93">
      <w:pPr>
        <w:autoSpaceDE w:val="0"/>
        <w:autoSpaceDN w:val="0"/>
        <w:adjustRightInd w:val="0"/>
        <w:jc w:val="center"/>
        <w:outlineLvl w:val="0"/>
        <w:rPr>
          <w:rFonts w:ascii="Times New Roman" w:hAnsi="Times New Roman"/>
          <w:b/>
          <w:bCs/>
          <w:sz w:val="24"/>
          <w:szCs w:val="24"/>
        </w:rPr>
      </w:pPr>
      <w:r w:rsidRPr="00C5377E">
        <w:rPr>
          <w:rFonts w:ascii="Times New Roman" w:hAnsi="Times New Roman"/>
          <w:b/>
          <w:bCs/>
          <w:sz w:val="24"/>
          <w:szCs w:val="24"/>
        </w:rPr>
        <w:t>Специальные учебные умения</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Младшие школьники овладевают следующими специальными (предметными) учебными умениями и навыками:</w:t>
      </w:r>
    </w:p>
    <w:p w:rsidR="00B61A93" w:rsidRPr="00C5377E" w:rsidRDefault="00B61A93" w:rsidP="00B61A93">
      <w:pPr>
        <w:numPr>
          <w:ilvl w:val="0"/>
          <w:numId w:val="16"/>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пользоваться англо-русским словарем учебника (в том числе транскрипцией);</w:t>
      </w:r>
    </w:p>
    <w:p w:rsidR="00B61A93" w:rsidRPr="00C5377E" w:rsidRDefault="00B61A93" w:rsidP="00B61A93">
      <w:pPr>
        <w:numPr>
          <w:ilvl w:val="0"/>
          <w:numId w:val="16"/>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пользоваться справочным материалом, представленным в виде таблиц, схем, правил;</w:t>
      </w:r>
    </w:p>
    <w:p w:rsidR="00B61A93" w:rsidRPr="00C5377E" w:rsidRDefault="00B61A93" w:rsidP="00B61A93">
      <w:pPr>
        <w:numPr>
          <w:ilvl w:val="0"/>
          <w:numId w:val="16"/>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вести словарь (словарную тетрадь, словарь в картинках);</w:t>
      </w:r>
    </w:p>
    <w:p w:rsidR="00B61A93" w:rsidRPr="00C5377E" w:rsidRDefault="00B61A93" w:rsidP="00B61A93">
      <w:pPr>
        <w:numPr>
          <w:ilvl w:val="0"/>
          <w:numId w:val="16"/>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систематизировать слова, например, по тематическому принципу;</w:t>
      </w:r>
    </w:p>
    <w:p w:rsidR="00B61A93" w:rsidRPr="00C5377E" w:rsidRDefault="00B61A93" w:rsidP="00B61A93">
      <w:pPr>
        <w:numPr>
          <w:ilvl w:val="0"/>
          <w:numId w:val="16"/>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пользоваться языковой догадкой, например, при опознавании интернационализмов;</w:t>
      </w:r>
    </w:p>
    <w:p w:rsidR="00B61A93" w:rsidRPr="00C5377E" w:rsidRDefault="00B61A93" w:rsidP="00B61A93">
      <w:pPr>
        <w:numPr>
          <w:ilvl w:val="0"/>
          <w:numId w:val="17"/>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делать обобщения на основе анализа изученного грамматического материала;</w:t>
      </w:r>
    </w:p>
    <w:p w:rsidR="00B61A93" w:rsidRPr="00C5377E" w:rsidRDefault="00B61A93" w:rsidP="00B61A93">
      <w:pPr>
        <w:numPr>
          <w:ilvl w:val="0"/>
          <w:numId w:val="17"/>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опознавать грамматические явления, отсутствующие в родном языке, например, артикли.</w:t>
      </w:r>
    </w:p>
    <w:p w:rsidR="00B61A93" w:rsidRPr="00C5377E" w:rsidRDefault="00B61A93" w:rsidP="00B61A93">
      <w:pPr>
        <w:autoSpaceDE w:val="0"/>
        <w:autoSpaceDN w:val="0"/>
        <w:adjustRightInd w:val="0"/>
        <w:jc w:val="both"/>
        <w:rPr>
          <w:rFonts w:ascii="Times New Roman" w:hAnsi="Times New Roman"/>
          <w:sz w:val="24"/>
          <w:szCs w:val="24"/>
        </w:rPr>
      </w:pPr>
    </w:p>
    <w:p w:rsidR="00B61A93" w:rsidRPr="00C5377E" w:rsidRDefault="00B61A93" w:rsidP="00B61A93">
      <w:pPr>
        <w:autoSpaceDE w:val="0"/>
        <w:autoSpaceDN w:val="0"/>
        <w:adjustRightInd w:val="0"/>
        <w:jc w:val="center"/>
        <w:outlineLvl w:val="0"/>
        <w:rPr>
          <w:rFonts w:ascii="Times New Roman" w:hAnsi="Times New Roman"/>
          <w:b/>
          <w:bCs/>
          <w:sz w:val="24"/>
          <w:szCs w:val="24"/>
        </w:rPr>
      </w:pPr>
      <w:r w:rsidRPr="00C5377E">
        <w:rPr>
          <w:rFonts w:ascii="Times New Roman" w:hAnsi="Times New Roman"/>
          <w:b/>
          <w:bCs/>
          <w:sz w:val="24"/>
          <w:szCs w:val="24"/>
        </w:rPr>
        <w:t>Общеучебные умения и универсальные учебные действия</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Младшие школьники:</w:t>
      </w:r>
    </w:p>
    <w:p w:rsidR="00B61A93" w:rsidRPr="00C5377E" w:rsidRDefault="00B61A93" w:rsidP="00B61A93">
      <w:pPr>
        <w:numPr>
          <w:ilvl w:val="0"/>
          <w:numId w:val="17"/>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совершенствуют приемы работы с текстом, опираясь на умения, приобретенные на уроках родного языка (прогнозировать содержание текста по заголовку, данным к тексту рисункам, списывать текст, выписывать отдельные слова и предложения из текста и т. п.);</w:t>
      </w:r>
    </w:p>
    <w:p w:rsidR="00B61A93" w:rsidRPr="00C5377E" w:rsidRDefault="00B61A93" w:rsidP="00B61A93">
      <w:pPr>
        <w:numPr>
          <w:ilvl w:val="0"/>
          <w:numId w:val="17"/>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совершенствуют свои общеречевые коммуникативные умения, например, начинать и завершать разговор, используя речевые клише; поддерживать беседу, задавая вопросы и переспрашивая;</w:t>
      </w:r>
    </w:p>
    <w:p w:rsidR="00B61A93" w:rsidRPr="00C5377E" w:rsidRDefault="00B61A93" w:rsidP="00B61A93">
      <w:pPr>
        <w:numPr>
          <w:ilvl w:val="0"/>
          <w:numId w:val="17"/>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учатся осуществлять самонаблюдение, самоконтроль, самооценку;</w:t>
      </w:r>
    </w:p>
    <w:p w:rsidR="00B61A93" w:rsidRPr="00C5377E" w:rsidRDefault="00B61A93" w:rsidP="00B61A93">
      <w:pPr>
        <w:numPr>
          <w:ilvl w:val="0"/>
          <w:numId w:val="17"/>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учатся самостоятельно выполнять задания с использованием компьютера (при наличии мультимедийного приложения).</w:t>
      </w:r>
    </w:p>
    <w:p w:rsidR="00B61A93" w:rsidRPr="00C5377E" w:rsidRDefault="00B61A93" w:rsidP="00B61A93">
      <w:pPr>
        <w:pStyle w:val="1"/>
        <w:ind w:firstLine="709"/>
        <w:jc w:val="both"/>
        <w:rPr>
          <w:rFonts w:ascii="Times New Roman" w:hAnsi="Times New Roman"/>
          <w:sz w:val="24"/>
          <w:szCs w:val="24"/>
        </w:rPr>
      </w:pPr>
      <w:r w:rsidRPr="00C5377E">
        <w:rPr>
          <w:rFonts w:ascii="Times New Roman" w:hAnsi="Times New Roman"/>
          <w:i/>
          <w:iCs/>
          <w:sz w:val="24"/>
          <w:szCs w:val="24"/>
        </w:rPr>
        <w:t xml:space="preserve">Общеучебные </w:t>
      </w:r>
      <w:r w:rsidRPr="00C5377E">
        <w:rPr>
          <w:rFonts w:ascii="Times New Roman" w:hAnsi="Times New Roman"/>
          <w:sz w:val="24"/>
          <w:szCs w:val="24"/>
        </w:rPr>
        <w:t xml:space="preserve">и </w:t>
      </w:r>
      <w:r w:rsidRPr="00C5377E">
        <w:rPr>
          <w:rFonts w:ascii="Times New Roman" w:hAnsi="Times New Roman"/>
          <w:i/>
          <w:iCs/>
          <w:sz w:val="24"/>
          <w:szCs w:val="24"/>
        </w:rPr>
        <w:t>специальные учебные умения</w:t>
      </w:r>
      <w:r w:rsidRPr="00C5377E">
        <w:rPr>
          <w:rFonts w:ascii="Times New Roman" w:hAnsi="Times New Roman"/>
          <w:sz w:val="24"/>
          <w:szCs w:val="24"/>
        </w:rPr>
        <w:t xml:space="preserve">, </w:t>
      </w:r>
      <w:r w:rsidRPr="00C5377E">
        <w:rPr>
          <w:rFonts w:ascii="Times New Roman" w:hAnsi="Times New Roman"/>
          <w:i/>
          <w:iCs/>
          <w:sz w:val="24"/>
          <w:szCs w:val="24"/>
        </w:rPr>
        <w:t xml:space="preserve">универсальные учебные действия, </w:t>
      </w:r>
      <w:r w:rsidRPr="00C5377E">
        <w:rPr>
          <w:rFonts w:ascii="Times New Roman" w:hAnsi="Times New Roman"/>
          <w:sz w:val="24"/>
          <w:szCs w:val="24"/>
        </w:rPr>
        <w:t xml:space="preserve">а также </w:t>
      </w:r>
      <w:r w:rsidRPr="00C5377E">
        <w:rPr>
          <w:rFonts w:ascii="Times New Roman" w:hAnsi="Times New Roman"/>
          <w:i/>
          <w:iCs/>
          <w:sz w:val="24"/>
          <w:szCs w:val="24"/>
        </w:rPr>
        <w:t xml:space="preserve">социокультурная осведомленность </w:t>
      </w:r>
      <w:r w:rsidRPr="00C5377E">
        <w:rPr>
          <w:rFonts w:ascii="Times New Roman" w:hAnsi="Times New Roman"/>
          <w:sz w:val="24"/>
          <w:szCs w:val="24"/>
        </w:rPr>
        <w:t xml:space="preserve">осваиваются учащимися в процессе формирования коммуникативных умений в основных видах речевой деятельности.  </w:t>
      </w:r>
    </w:p>
    <w:p w:rsidR="00B61A93" w:rsidRPr="00C5377E" w:rsidRDefault="00B61A93" w:rsidP="00B61A93">
      <w:pPr>
        <w:pStyle w:val="1"/>
        <w:ind w:firstLine="709"/>
        <w:jc w:val="both"/>
        <w:rPr>
          <w:rFonts w:ascii="Times New Roman" w:hAnsi="Times New Roman"/>
          <w:sz w:val="24"/>
          <w:szCs w:val="24"/>
        </w:rPr>
      </w:pPr>
    </w:p>
    <w:p w:rsidR="00B61A93" w:rsidRPr="00C5377E" w:rsidRDefault="00B61A93" w:rsidP="00B61A93">
      <w:pPr>
        <w:pStyle w:val="1"/>
        <w:ind w:firstLine="709"/>
        <w:jc w:val="center"/>
        <w:outlineLvl w:val="0"/>
        <w:rPr>
          <w:rFonts w:ascii="Times New Roman" w:hAnsi="Times New Roman"/>
          <w:b/>
          <w:sz w:val="24"/>
          <w:szCs w:val="24"/>
        </w:rPr>
      </w:pPr>
      <w:r w:rsidRPr="00C5377E">
        <w:rPr>
          <w:rFonts w:ascii="Times New Roman" w:hAnsi="Times New Roman"/>
          <w:b/>
          <w:sz w:val="24"/>
          <w:szCs w:val="24"/>
        </w:rPr>
        <w:t>Место предмета иностранный язык в базисном учебном плане</w:t>
      </w:r>
    </w:p>
    <w:p w:rsidR="00B61A93" w:rsidRPr="00C5377E" w:rsidRDefault="00B61A93" w:rsidP="00B61A93">
      <w:pPr>
        <w:jc w:val="both"/>
        <w:rPr>
          <w:rFonts w:ascii="Times New Roman" w:hAnsi="Times New Roman"/>
          <w:sz w:val="24"/>
          <w:szCs w:val="24"/>
        </w:rPr>
      </w:pPr>
      <w:r w:rsidRPr="00C5377E">
        <w:rPr>
          <w:rFonts w:ascii="Times New Roman" w:hAnsi="Times New Roman"/>
          <w:sz w:val="24"/>
          <w:szCs w:val="24"/>
        </w:rPr>
        <w:t xml:space="preserve">Федеральный базисный учебный план для образовательных учреждений Российской Федерации отводит 68 часов для обязательного изучения иностранного языка во  2 классе по 2 часа в неделю. </w:t>
      </w:r>
    </w:p>
    <w:p w:rsidR="00B61A93" w:rsidRPr="00C5377E" w:rsidRDefault="00B61A93" w:rsidP="00B61A93">
      <w:pPr>
        <w:jc w:val="both"/>
        <w:rPr>
          <w:rFonts w:ascii="Times New Roman" w:hAnsi="Times New Roman"/>
          <w:b/>
          <w:sz w:val="24"/>
          <w:szCs w:val="24"/>
        </w:rPr>
      </w:pPr>
    </w:p>
    <w:p w:rsidR="00B61A93" w:rsidRPr="00C5377E" w:rsidRDefault="00B61A93" w:rsidP="00B61A93">
      <w:pPr>
        <w:jc w:val="center"/>
        <w:outlineLvl w:val="0"/>
        <w:rPr>
          <w:rFonts w:ascii="Times New Roman" w:hAnsi="Times New Roman"/>
          <w:b/>
          <w:sz w:val="24"/>
          <w:szCs w:val="24"/>
        </w:rPr>
      </w:pPr>
      <w:r w:rsidRPr="00C5377E">
        <w:rPr>
          <w:rFonts w:ascii="Times New Roman" w:hAnsi="Times New Roman"/>
          <w:b/>
          <w:sz w:val="24"/>
          <w:szCs w:val="24"/>
        </w:rPr>
        <w:lastRenderedPageBreak/>
        <w:t>Контрольно-оценочная деятельность</w:t>
      </w:r>
    </w:p>
    <w:p w:rsidR="00B61A93" w:rsidRPr="00C5377E" w:rsidRDefault="00B61A93" w:rsidP="00B61A93">
      <w:pPr>
        <w:jc w:val="both"/>
        <w:rPr>
          <w:rFonts w:ascii="Times New Roman" w:hAnsi="Times New Roman"/>
          <w:sz w:val="24"/>
          <w:szCs w:val="24"/>
        </w:rPr>
      </w:pPr>
      <w:r w:rsidRPr="00C5377E">
        <w:rPr>
          <w:rFonts w:ascii="Times New Roman" w:hAnsi="Times New Roman"/>
          <w:sz w:val="24"/>
          <w:szCs w:val="24"/>
        </w:rPr>
        <w:t xml:space="preserve">  Рабочей  программой предусмотрено проведение 9 контрольных  работ в год по четырем видам рецептивной деятельности (аудирование, говорение, чтение и письмо). В первой четверти контрольные работы не проводятся.</w:t>
      </w:r>
    </w:p>
    <w:p w:rsidR="00B61A93" w:rsidRPr="00C5377E" w:rsidRDefault="00B61A93" w:rsidP="00B61A93">
      <w:pPr>
        <w:jc w:val="both"/>
        <w:rPr>
          <w:rFonts w:ascii="Times New Roman" w:hAnsi="Times New Roman"/>
          <w:sz w:val="24"/>
          <w:szCs w:val="24"/>
        </w:rPr>
      </w:pPr>
      <w:r w:rsidRPr="00C5377E">
        <w:rPr>
          <w:rFonts w:ascii="Times New Roman" w:hAnsi="Times New Roman"/>
          <w:sz w:val="24"/>
          <w:szCs w:val="24"/>
        </w:rPr>
        <w:t>Запланировано 7 устных форм контроля и 2 письменные контрольные работы.</w:t>
      </w:r>
    </w:p>
    <w:p w:rsidR="00B61A93" w:rsidRPr="00C5377E" w:rsidRDefault="00B61A93" w:rsidP="00B61A93">
      <w:pPr>
        <w:jc w:val="both"/>
        <w:rPr>
          <w:rFonts w:ascii="Times New Roman" w:hAnsi="Times New Roman"/>
          <w:sz w:val="24"/>
          <w:szCs w:val="24"/>
        </w:rPr>
      </w:pPr>
      <w:r w:rsidRPr="00C5377E">
        <w:rPr>
          <w:rFonts w:ascii="Times New Roman" w:hAnsi="Times New Roman"/>
          <w:sz w:val="24"/>
          <w:szCs w:val="24"/>
        </w:rPr>
        <w:t xml:space="preserve">   Формами промежуточного контроля являются лексико-грамматические тесты, письменные контрольные работы, устные опросы.</w:t>
      </w:r>
    </w:p>
    <w:p w:rsidR="00B61A93" w:rsidRPr="00C5377E" w:rsidRDefault="00B61A93" w:rsidP="00B61A93">
      <w:pPr>
        <w:autoSpaceDE w:val="0"/>
        <w:autoSpaceDN w:val="0"/>
        <w:adjustRightInd w:val="0"/>
        <w:jc w:val="center"/>
        <w:outlineLvl w:val="0"/>
        <w:rPr>
          <w:rFonts w:ascii="Times New Roman" w:hAnsi="Times New Roman"/>
          <w:b/>
          <w:bCs/>
          <w:sz w:val="24"/>
          <w:szCs w:val="24"/>
        </w:rPr>
      </w:pPr>
      <w:r w:rsidRPr="00C5377E">
        <w:rPr>
          <w:rFonts w:ascii="Times New Roman" w:hAnsi="Times New Roman"/>
          <w:b/>
          <w:bCs/>
          <w:sz w:val="24"/>
          <w:szCs w:val="24"/>
        </w:rPr>
        <w:t>Планируемые результаты обучения</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 xml:space="preserve">В данной программе в соответствии с требования Стандарта в структуре планируемых результатов отдельными разделами представлены </w:t>
      </w:r>
      <w:r w:rsidRPr="00C5377E">
        <w:rPr>
          <w:rFonts w:ascii="Times New Roman" w:hAnsi="Times New Roman"/>
          <w:b/>
          <w:iCs/>
          <w:sz w:val="24"/>
          <w:szCs w:val="24"/>
        </w:rPr>
        <w:t xml:space="preserve">личностные </w:t>
      </w:r>
      <w:r w:rsidRPr="00C5377E">
        <w:rPr>
          <w:rFonts w:ascii="Times New Roman" w:hAnsi="Times New Roman"/>
          <w:sz w:val="24"/>
          <w:szCs w:val="24"/>
        </w:rPr>
        <w:t xml:space="preserve">и </w:t>
      </w:r>
      <w:r w:rsidRPr="00C5377E">
        <w:rPr>
          <w:rFonts w:ascii="Times New Roman" w:hAnsi="Times New Roman"/>
          <w:b/>
          <w:iCs/>
          <w:sz w:val="24"/>
          <w:szCs w:val="24"/>
        </w:rPr>
        <w:t xml:space="preserve">метапредметные </w:t>
      </w:r>
      <w:r w:rsidRPr="00C5377E">
        <w:rPr>
          <w:rFonts w:ascii="Times New Roman" w:hAnsi="Times New Roman"/>
          <w:sz w:val="24"/>
          <w:szCs w:val="24"/>
        </w:rPr>
        <w:t xml:space="preserve">результаты, поскольку их достижение обеспечивается всей совокупностью учебных предметов. Достижение </w:t>
      </w:r>
      <w:r w:rsidRPr="00C5377E">
        <w:rPr>
          <w:rFonts w:ascii="Times New Roman" w:hAnsi="Times New Roman"/>
          <w:b/>
          <w:iCs/>
          <w:sz w:val="24"/>
          <w:szCs w:val="24"/>
        </w:rPr>
        <w:t>предметных</w:t>
      </w:r>
      <w:r w:rsidRPr="00C5377E">
        <w:rPr>
          <w:rFonts w:ascii="Times New Roman" w:hAnsi="Times New Roman"/>
          <w:i/>
          <w:iCs/>
          <w:sz w:val="24"/>
          <w:szCs w:val="24"/>
        </w:rPr>
        <w:t xml:space="preserve"> </w:t>
      </w:r>
      <w:r w:rsidRPr="00C5377E">
        <w:rPr>
          <w:rFonts w:ascii="Times New Roman" w:hAnsi="Times New Roman"/>
          <w:sz w:val="24"/>
          <w:szCs w:val="24"/>
        </w:rPr>
        <w:t>результатов осуществляется за счет освоения предмета «Английский язык», поэтому предметные результаты также сгруппированы отдельно и даются в наиболее развернутой форме.</w:t>
      </w:r>
    </w:p>
    <w:p w:rsidR="00B61A93" w:rsidRPr="00C5377E" w:rsidRDefault="00B61A93" w:rsidP="00B61A93">
      <w:pPr>
        <w:autoSpaceDE w:val="0"/>
        <w:autoSpaceDN w:val="0"/>
        <w:adjustRightInd w:val="0"/>
        <w:jc w:val="center"/>
        <w:outlineLvl w:val="0"/>
        <w:rPr>
          <w:rFonts w:ascii="Times New Roman" w:hAnsi="Times New Roman"/>
          <w:b/>
          <w:bCs/>
          <w:sz w:val="24"/>
          <w:szCs w:val="24"/>
        </w:rPr>
      </w:pPr>
      <w:r w:rsidRPr="00C5377E">
        <w:rPr>
          <w:rFonts w:ascii="Times New Roman" w:hAnsi="Times New Roman"/>
          <w:b/>
          <w:bCs/>
          <w:sz w:val="24"/>
          <w:szCs w:val="24"/>
        </w:rPr>
        <w:t>Личностные результаты</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b/>
          <w:bCs/>
          <w:i/>
          <w:iCs/>
          <w:sz w:val="24"/>
          <w:szCs w:val="24"/>
        </w:rPr>
        <w:t xml:space="preserve">Личностными результатами </w:t>
      </w:r>
      <w:r w:rsidRPr="00C5377E">
        <w:rPr>
          <w:rFonts w:ascii="Times New Roman" w:hAnsi="Times New Roman"/>
          <w:sz w:val="24"/>
          <w:szCs w:val="24"/>
        </w:rPr>
        <w:t>изучения иностранного языка вначальной школе являются:</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общее представление о мире как о многоязычном и поликультурном сообществе;</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осознание языка, в том числе иностранного, как основного средства общения между людьми;</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знакомство с миром зарубежных сверстников с использованием средств изучаемого иностранного языка (через детский фольклор, некоторые образцы детской художественной литературы, традиции).</w:t>
      </w:r>
    </w:p>
    <w:p w:rsidR="00B61A93" w:rsidRPr="00C5377E" w:rsidRDefault="00B61A93" w:rsidP="00B61A93">
      <w:pPr>
        <w:autoSpaceDE w:val="0"/>
        <w:autoSpaceDN w:val="0"/>
        <w:adjustRightInd w:val="0"/>
        <w:jc w:val="center"/>
        <w:outlineLvl w:val="0"/>
        <w:rPr>
          <w:rFonts w:ascii="Times New Roman" w:hAnsi="Times New Roman"/>
          <w:b/>
          <w:bCs/>
          <w:sz w:val="24"/>
          <w:szCs w:val="24"/>
        </w:rPr>
      </w:pPr>
      <w:r w:rsidRPr="00C5377E">
        <w:rPr>
          <w:rFonts w:ascii="Times New Roman" w:hAnsi="Times New Roman"/>
          <w:b/>
          <w:bCs/>
          <w:sz w:val="24"/>
          <w:szCs w:val="24"/>
        </w:rPr>
        <w:t>Метапредметные результаты</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b/>
          <w:bCs/>
          <w:i/>
          <w:iCs/>
          <w:sz w:val="24"/>
          <w:szCs w:val="24"/>
        </w:rPr>
        <w:t xml:space="preserve">Метапредметными результатами </w:t>
      </w:r>
      <w:r w:rsidRPr="00C5377E">
        <w:rPr>
          <w:rFonts w:ascii="Times New Roman" w:hAnsi="Times New Roman"/>
          <w:sz w:val="24"/>
          <w:szCs w:val="24"/>
        </w:rPr>
        <w:t>изучения иностранного языка в начальной школе являются:</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развитие умения взаимодействовать с окружающими, выполняя разные роли в пределах речевых потребностей и возможностей младшего школьника;</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развитие коммуникативных способностей школьника, умения выбирать адекватные языковые и речевые средства для успешного решения элементарной коммуникативной задачи;</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расширение общего лингвистического кругозора младшего школьника;</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развитие познавательной, эмоциональной и волевой сфер младшего школьника; формирование мотивации к изучению иностранного языка;</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овладение умением координированной работы с разными компонентами учебно-методического комплекта (учебником, аудиодиском, рабочей тетрадью, справочными материалами и т. д.)</w:t>
      </w:r>
    </w:p>
    <w:p w:rsidR="00B61A93" w:rsidRPr="00C5377E" w:rsidRDefault="00B61A93" w:rsidP="00B61A93">
      <w:pPr>
        <w:autoSpaceDE w:val="0"/>
        <w:autoSpaceDN w:val="0"/>
        <w:adjustRightInd w:val="0"/>
        <w:jc w:val="center"/>
        <w:outlineLvl w:val="0"/>
        <w:rPr>
          <w:rFonts w:ascii="Times New Roman" w:hAnsi="Times New Roman"/>
          <w:b/>
          <w:bCs/>
          <w:sz w:val="24"/>
          <w:szCs w:val="24"/>
        </w:rPr>
      </w:pPr>
      <w:r w:rsidRPr="00C5377E">
        <w:rPr>
          <w:rFonts w:ascii="Times New Roman" w:hAnsi="Times New Roman"/>
          <w:b/>
          <w:bCs/>
          <w:sz w:val="24"/>
          <w:szCs w:val="24"/>
        </w:rPr>
        <w:lastRenderedPageBreak/>
        <w:t>Предметные результаты</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 xml:space="preserve">В соответствии с Примерной программой по иностранному языку, разработанной в рамках стандартов второго поколения, предметные результаты дифференцируются по пяти сферам: </w:t>
      </w:r>
      <w:r w:rsidRPr="00C5377E">
        <w:rPr>
          <w:rFonts w:ascii="Times New Roman" w:hAnsi="Times New Roman"/>
          <w:b/>
          <w:bCs/>
          <w:i/>
          <w:iCs/>
          <w:sz w:val="24"/>
          <w:szCs w:val="24"/>
        </w:rPr>
        <w:t>коммуникативной,</w:t>
      </w:r>
      <w:r w:rsidRPr="00C5377E">
        <w:rPr>
          <w:rFonts w:ascii="Times New Roman" w:hAnsi="Times New Roman"/>
          <w:sz w:val="24"/>
          <w:szCs w:val="24"/>
        </w:rPr>
        <w:t xml:space="preserve"> </w:t>
      </w:r>
      <w:r w:rsidRPr="00C5377E">
        <w:rPr>
          <w:rFonts w:ascii="Times New Roman" w:hAnsi="Times New Roman"/>
          <w:b/>
          <w:bCs/>
          <w:i/>
          <w:iCs/>
          <w:sz w:val="24"/>
          <w:szCs w:val="24"/>
        </w:rPr>
        <w:t>познавательной, ценностно-ориентационной, эстетической и трудовой</w:t>
      </w:r>
      <w:r w:rsidRPr="00C5377E">
        <w:rPr>
          <w:rFonts w:ascii="Times New Roman" w:hAnsi="Times New Roman"/>
          <w:sz w:val="24"/>
          <w:szCs w:val="24"/>
        </w:rPr>
        <w:t>.</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Планируемые результаты соотносятся с четырьмя ведущими содержательными линиями и разделами предмета «Английский язык»:</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1) коммуникативные умения в основных видах речевой деятельности (аудировании, говорении, чтении, письме);</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2) языковые средства и навыки пользования ими;</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3) социокультурная осведомленность;</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4) общеучебные и специальные учебные умения.</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 xml:space="preserve">В данной программе </w:t>
      </w:r>
      <w:r w:rsidRPr="00C5377E">
        <w:rPr>
          <w:rFonts w:ascii="Times New Roman" w:hAnsi="Times New Roman"/>
          <w:i/>
          <w:iCs/>
          <w:sz w:val="24"/>
          <w:szCs w:val="24"/>
        </w:rPr>
        <w:t xml:space="preserve">предметные планируемые результаты </w:t>
      </w:r>
      <w:r w:rsidRPr="00C5377E">
        <w:rPr>
          <w:rFonts w:ascii="Times New Roman" w:hAnsi="Times New Roman"/>
          <w:sz w:val="24"/>
          <w:szCs w:val="24"/>
        </w:rPr>
        <w:t xml:space="preserve">в </w:t>
      </w:r>
      <w:r w:rsidRPr="00C5377E">
        <w:rPr>
          <w:rFonts w:ascii="Times New Roman" w:hAnsi="Times New Roman"/>
          <w:i/>
          <w:iCs/>
          <w:sz w:val="24"/>
          <w:szCs w:val="24"/>
        </w:rPr>
        <w:t xml:space="preserve">коммуникативной сфере </w:t>
      </w:r>
      <w:r w:rsidRPr="00C5377E">
        <w:rPr>
          <w:rFonts w:ascii="Times New Roman" w:hAnsi="Times New Roman"/>
          <w:sz w:val="24"/>
          <w:szCs w:val="24"/>
        </w:rPr>
        <w:t>представлены двумя блоками, выделяемыми на следующих основаниях:</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b/>
          <w:bCs/>
          <w:i/>
          <w:iCs/>
          <w:sz w:val="24"/>
          <w:szCs w:val="24"/>
        </w:rPr>
        <w:t xml:space="preserve">I блок «Выпускник научится» </w:t>
      </w:r>
      <w:r w:rsidRPr="00C5377E">
        <w:rPr>
          <w:rFonts w:ascii="Times New Roman" w:hAnsi="Times New Roman"/>
          <w:sz w:val="24"/>
          <w:szCs w:val="24"/>
        </w:rPr>
        <w:t xml:space="preserve">включает планируемые результаты, характеризующие учебные действия, необходимые для дальнейшего обучения и соответствующие опорной системе знаний, умений и компетенций. Достижение планируемых результатов данного блока </w:t>
      </w:r>
      <w:r w:rsidRPr="00C5377E">
        <w:rPr>
          <w:rFonts w:ascii="Times New Roman" w:hAnsi="Times New Roman"/>
          <w:i/>
          <w:iCs/>
          <w:sz w:val="24"/>
          <w:szCs w:val="24"/>
        </w:rPr>
        <w:t>служит</w:t>
      </w:r>
      <w:r w:rsidRPr="00C5377E">
        <w:rPr>
          <w:rFonts w:ascii="Times New Roman" w:hAnsi="Times New Roman"/>
          <w:sz w:val="24"/>
          <w:szCs w:val="24"/>
        </w:rPr>
        <w:t xml:space="preserve"> </w:t>
      </w:r>
      <w:r w:rsidRPr="00C5377E">
        <w:rPr>
          <w:rFonts w:ascii="Times New Roman" w:hAnsi="Times New Roman"/>
          <w:i/>
          <w:iCs/>
          <w:sz w:val="24"/>
          <w:szCs w:val="24"/>
        </w:rPr>
        <w:t xml:space="preserve">предметом итоговой оценки </w:t>
      </w:r>
      <w:r w:rsidRPr="00C5377E">
        <w:rPr>
          <w:rFonts w:ascii="Times New Roman" w:hAnsi="Times New Roman"/>
          <w:sz w:val="24"/>
          <w:szCs w:val="24"/>
        </w:rPr>
        <w:t>выпускников начальной школы.</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b/>
          <w:bCs/>
          <w:i/>
          <w:iCs/>
          <w:sz w:val="24"/>
          <w:szCs w:val="24"/>
        </w:rPr>
        <w:t xml:space="preserve">II блок «Выпускник получит возможность научиться» </w:t>
      </w:r>
      <w:r w:rsidRPr="00C5377E">
        <w:rPr>
          <w:rFonts w:ascii="Times New Roman" w:hAnsi="Times New Roman"/>
          <w:sz w:val="24"/>
          <w:szCs w:val="24"/>
        </w:rPr>
        <w:t xml:space="preserve">включает отражает планируемые результаты, характеризующие учебные действия в отношении знаний, умений, навыков, расширяющих и углубляющих опорную систему и выступающих как пропедевтика по развитию интересов и способностей учащихся в пределах зоны ближайшего развития. Достижения планируемых результатов, отнесенных к данному блоку, </w:t>
      </w:r>
      <w:r w:rsidRPr="00C5377E">
        <w:rPr>
          <w:rFonts w:ascii="Times New Roman" w:hAnsi="Times New Roman"/>
          <w:i/>
          <w:iCs/>
          <w:sz w:val="24"/>
          <w:szCs w:val="24"/>
        </w:rPr>
        <w:t>не является</w:t>
      </w:r>
      <w:r w:rsidRPr="00C5377E">
        <w:rPr>
          <w:rFonts w:ascii="Times New Roman" w:hAnsi="Times New Roman"/>
          <w:sz w:val="24"/>
          <w:szCs w:val="24"/>
        </w:rPr>
        <w:t xml:space="preserve"> </w:t>
      </w:r>
      <w:r w:rsidRPr="00C5377E">
        <w:rPr>
          <w:rFonts w:ascii="Times New Roman" w:hAnsi="Times New Roman"/>
          <w:i/>
          <w:iCs/>
          <w:sz w:val="24"/>
          <w:szCs w:val="24"/>
        </w:rPr>
        <w:t>предметом итоговой оценки</w:t>
      </w:r>
      <w:r w:rsidRPr="00C5377E">
        <w:rPr>
          <w:rFonts w:ascii="Times New Roman" w:hAnsi="Times New Roman"/>
          <w:sz w:val="24"/>
          <w:szCs w:val="24"/>
        </w:rPr>
        <w:t>. Это не умаляет их роли в оценке образовательных учреждений с точки зрения качества предоставляемых образовательных услуг, гарантированных ФГОС НОО, и значимости для формирования личностных и метапредметных результатов.</w:t>
      </w:r>
    </w:p>
    <w:p w:rsidR="00B61A93" w:rsidRPr="00C5377E" w:rsidRDefault="00B61A93" w:rsidP="00B61A93">
      <w:pPr>
        <w:tabs>
          <w:tab w:val="left" w:pos="3795"/>
        </w:tabs>
        <w:ind w:firstLine="720"/>
        <w:jc w:val="both"/>
        <w:rPr>
          <w:rFonts w:ascii="Times New Roman" w:hAnsi="Times New Roman"/>
          <w:b/>
          <w:sz w:val="24"/>
          <w:szCs w:val="24"/>
        </w:rPr>
      </w:pPr>
    </w:p>
    <w:p w:rsidR="00B61A93" w:rsidRPr="00C5377E" w:rsidRDefault="00B61A93" w:rsidP="00B61A93">
      <w:pPr>
        <w:tabs>
          <w:tab w:val="left" w:pos="3795"/>
        </w:tabs>
        <w:ind w:firstLine="720"/>
        <w:jc w:val="both"/>
        <w:rPr>
          <w:rFonts w:ascii="Times New Roman" w:hAnsi="Times New Roman"/>
          <w:b/>
          <w:sz w:val="24"/>
          <w:szCs w:val="24"/>
        </w:rPr>
      </w:pPr>
    </w:p>
    <w:p w:rsidR="00B61A93" w:rsidRPr="00C5377E" w:rsidRDefault="00B61A93" w:rsidP="00B61A93">
      <w:pPr>
        <w:tabs>
          <w:tab w:val="left" w:pos="3795"/>
        </w:tabs>
        <w:ind w:firstLine="720"/>
        <w:jc w:val="both"/>
        <w:rPr>
          <w:rFonts w:ascii="Times New Roman" w:hAnsi="Times New Roman"/>
          <w:b/>
          <w:sz w:val="24"/>
          <w:szCs w:val="24"/>
        </w:rPr>
      </w:pPr>
    </w:p>
    <w:p w:rsidR="00B61A93" w:rsidRPr="00C5377E" w:rsidRDefault="00B61A93" w:rsidP="00B61A93">
      <w:pPr>
        <w:tabs>
          <w:tab w:val="left" w:pos="3795"/>
        </w:tabs>
        <w:ind w:firstLine="720"/>
        <w:jc w:val="center"/>
        <w:outlineLvl w:val="0"/>
        <w:rPr>
          <w:rFonts w:ascii="Times New Roman" w:hAnsi="Times New Roman"/>
          <w:b/>
          <w:sz w:val="24"/>
          <w:szCs w:val="24"/>
        </w:rPr>
      </w:pPr>
      <w:r w:rsidRPr="00C5377E">
        <w:rPr>
          <w:rFonts w:ascii="Times New Roman" w:hAnsi="Times New Roman"/>
          <w:b/>
          <w:sz w:val="24"/>
          <w:szCs w:val="24"/>
        </w:rPr>
        <w:t>Требования к уровню подготовки учащихся, оканчивающих 2 класс</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t xml:space="preserve">1.1. Коммуникативная компетенция </w:t>
      </w:r>
      <w:r w:rsidRPr="00C5377E">
        <w:rPr>
          <w:rFonts w:ascii="Times New Roman" w:hAnsi="Times New Roman"/>
          <w:sz w:val="24"/>
          <w:szCs w:val="24"/>
        </w:rPr>
        <w:t>(владение иностранным языком как средством общения)</w:t>
      </w:r>
    </w:p>
    <w:p w:rsidR="00B61A93" w:rsidRPr="00C5377E" w:rsidRDefault="00B61A93" w:rsidP="00B61A93">
      <w:pPr>
        <w:autoSpaceDE w:val="0"/>
        <w:autoSpaceDN w:val="0"/>
        <w:adjustRightInd w:val="0"/>
        <w:jc w:val="both"/>
        <w:outlineLvl w:val="0"/>
        <w:rPr>
          <w:rFonts w:ascii="Times New Roman" w:hAnsi="Times New Roman"/>
          <w:b/>
          <w:bCs/>
          <w:i/>
          <w:iCs/>
          <w:sz w:val="24"/>
          <w:szCs w:val="24"/>
        </w:rPr>
      </w:pPr>
      <w:r w:rsidRPr="00C5377E">
        <w:rPr>
          <w:rFonts w:ascii="Times New Roman" w:hAnsi="Times New Roman"/>
          <w:b/>
          <w:bCs/>
          <w:i/>
          <w:iCs/>
          <w:sz w:val="24"/>
          <w:szCs w:val="24"/>
        </w:rPr>
        <w:lastRenderedPageBreak/>
        <w:t>Говорение</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t xml:space="preserve">I. </w:t>
      </w:r>
      <w:r w:rsidRPr="00C5377E">
        <w:rPr>
          <w:rFonts w:ascii="Times New Roman" w:hAnsi="Times New Roman"/>
          <w:sz w:val="24"/>
          <w:szCs w:val="24"/>
        </w:rPr>
        <w:t xml:space="preserve"> </w:t>
      </w:r>
      <w:r w:rsidRPr="00C5377E">
        <w:rPr>
          <w:rFonts w:ascii="Times New Roman" w:hAnsi="Times New Roman"/>
          <w:i/>
          <w:iCs/>
          <w:sz w:val="24"/>
          <w:szCs w:val="24"/>
        </w:rPr>
        <w:t>научится</w:t>
      </w:r>
      <w:r w:rsidRPr="00C5377E">
        <w:rPr>
          <w:rFonts w:ascii="Times New Roman" w:hAnsi="Times New Roman"/>
          <w:sz w:val="24"/>
          <w:szCs w:val="24"/>
        </w:rPr>
        <w:t>:</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вести элементарный этикетный диалог в ограниченном круге типичных ситуаций общения; диалог-расспрос (вопрос — ответ) и диалог — побуждение к действию;</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уметь на элементарном уровне описывать предмет, картинку, персонаж;</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уметь на элементарном уровне рассказывать о себе, семье, друге.</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t xml:space="preserve">II. </w:t>
      </w:r>
      <w:r w:rsidRPr="00C5377E">
        <w:rPr>
          <w:rFonts w:ascii="Times New Roman" w:hAnsi="Times New Roman"/>
          <w:sz w:val="24"/>
          <w:szCs w:val="24"/>
        </w:rPr>
        <w:t xml:space="preserve"> </w:t>
      </w:r>
      <w:r w:rsidRPr="00C5377E">
        <w:rPr>
          <w:rFonts w:ascii="Times New Roman" w:hAnsi="Times New Roman"/>
          <w:i/>
          <w:iCs/>
          <w:sz w:val="24"/>
          <w:szCs w:val="24"/>
        </w:rPr>
        <w:t>получит возможность научиться</w:t>
      </w:r>
      <w:r w:rsidRPr="00C5377E">
        <w:rPr>
          <w:rFonts w:ascii="Times New Roman" w:hAnsi="Times New Roman"/>
          <w:sz w:val="24"/>
          <w:szCs w:val="24"/>
        </w:rPr>
        <w:t>:</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участвовать в элементарном диалоге-расспросе, задавая вопросы собеседнику и отвечая на его вопросы;</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воспроизводить наизусть небольшие произведения детского фольклора, детские песни;</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составлять краткую характеристику персонажа;</w:t>
      </w:r>
    </w:p>
    <w:p w:rsidR="00B61A93" w:rsidRPr="00C5377E" w:rsidRDefault="00B61A93" w:rsidP="00B61A93">
      <w:pPr>
        <w:autoSpaceDE w:val="0"/>
        <w:autoSpaceDN w:val="0"/>
        <w:adjustRightInd w:val="0"/>
        <w:jc w:val="both"/>
        <w:outlineLvl w:val="0"/>
        <w:rPr>
          <w:rFonts w:ascii="Times New Roman" w:hAnsi="Times New Roman"/>
          <w:b/>
          <w:bCs/>
          <w:i/>
          <w:iCs/>
          <w:sz w:val="24"/>
          <w:szCs w:val="24"/>
        </w:rPr>
      </w:pPr>
      <w:r w:rsidRPr="00C5377E">
        <w:rPr>
          <w:rFonts w:ascii="Times New Roman" w:hAnsi="Times New Roman"/>
          <w:b/>
          <w:bCs/>
          <w:i/>
          <w:iCs/>
          <w:sz w:val="24"/>
          <w:szCs w:val="24"/>
        </w:rPr>
        <w:t>Аудирование</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t xml:space="preserve">I. </w:t>
      </w:r>
      <w:r w:rsidRPr="00C5377E">
        <w:rPr>
          <w:rFonts w:ascii="Times New Roman" w:hAnsi="Times New Roman"/>
          <w:sz w:val="24"/>
          <w:szCs w:val="24"/>
        </w:rPr>
        <w:t xml:space="preserve"> </w:t>
      </w:r>
      <w:r w:rsidRPr="00C5377E">
        <w:rPr>
          <w:rFonts w:ascii="Times New Roman" w:hAnsi="Times New Roman"/>
          <w:i/>
          <w:iCs/>
          <w:sz w:val="24"/>
          <w:szCs w:val="24"/>
        </w:rPr>
        <w:t>научится</w:t>
      </w:r>
      <w:r w:rsidRPr="00C5377E">
        <w:rPr>
          <w:rFonts w:ascii="Times New Roman" w:hAnsi="Times New Roman"/>
          <w:sz w:val="24"/>
          <w:szCs w:val="24"/>
        </w:rPr>
        <w:t>:</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понимать на слух речь учителя и одноклассников при непосредственном общении и вербально/невербально реагировать на услышанное;</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воспринимать на слух в аудиозаписи основное содержание небольших доступных текстов, построенных на изученном языковом материале.</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t xml:space="preserve">II. </w:t>
      </w:r>
      <w:r w:rsidRPr="00C5377E">
        <w:rPr>
          <w:rFonts w:ascii="Times New Roman" w:hAnsi="Times New Roman"/>
          <w:sz w:val="24"/>
          <w:szCs w:val="24"/>
        </w:rPr>
        <w:t xml:space="preserve"> </w:t>
      </w:r>
      <w:r w:rsidRPr="00C5377E">
        <w:rPr>
          <w:rFonts w:ascii="Times New Roman" w:hAnsi="Times New Roman"/>
          <w:i/>
          <w:iCs/>
          <w:sz w:val="24"/>
          <w:szCs w:val="24"/>
        </w:rPr>
        <w:t>получит возможность научиться</w:t>
      </w:r>
      <w:r w:rsidRPr="00C5377E">
        <w:rPr>
          <w:rFonts w:ascii="Times New Roman" w:hAnsi="Times New Roman"/>
          <w:sz w:val="24"/>
          <w:szCs w:val="24"/>
        </w:rPr>
        <w:t>:</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воспринимать на слух в аудиозаписи небольшой текст, построенный на изученном языковом материале</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использовать контекстуальную и языковую догадку при восприятии на слух текстов, содержащих некоторые незнакомые слова.</w:t>
      </w:r>
    </w:p>
    <w:p w:rsidR="00B61A93" w:rsidRPr="00C5377E" w:rsidRDefault="00B61A93" w:rsidP="00B61A93">
      <w:pPr>
        <w:autoSpaceDE w:val="0"/>
        <w:autoSpaceDN w:val="0"/>
        <w:adjustRightInd w:val="0"/>
        <w:jc w:val="both"/>
        <w:outlineLvl w:val="0"/>
        <w:rPr>
          <w:rFonts w:ascii="Times New Roman" w:hAnsi="Times New Roman"/>
          <w:b/>
          <w:bCs/>
          <w:i/>
          <w:iCs/>
          <w:sz w:val="24"/>
          <w:szCs w:val="24"/>
        </w:rPr>
      </w:pPr>
      <w:r w:rsidRPr="00C5377E">
        <w:rPr>
          <w:rFonts w:ascii="Times New Roman" w:hAnsi="Times New Roman"/>
          <w:b/>
          <w:bCs/>
          <w:i/>
          <w:iCs/>
          <w:sz w:val="24"/>
          <w:szCs w:val="24"/>
        </w:rPr>
        <w:t>Чтение</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t xml:space="preserve">I. </w:t>
      </w:r>
      <w:r w:rsidRPr="00C5377E">
        <w:rPr>
          <w:rFonts w:ascii="Times New Roman" w:hAnsi="Times New Roman"/>
          <w:sz w:val="24"/>
          <w:szCs w:val="24"/>
        </w:rPr>
        <w:t xml:space="preserve"> </w:t>
      </w:r>
      <w:r w:rsidRPr="00C5377E">
        <w:rPr>
          <w:rFonts w:ascii="Times New Roman" w:hAnsi="Times New Roman"/>
          <w:i/>
          <w:iCs/>
          <w:sz w:val="24"/>
          <w:szCs w:val="24"/>
        </w:rPr>
        <w:t>научится</w:t>
      </w:r>
      <w:r w:rsidRPr="00C5377E">
        <w:rPr>
          <w:rFonts w:ascii="Times New Roman" w:hAnsi="Times New Roman"/>
          <w:sz w:val="24"/>
          <w:szCs w:val="24"/>
        </w:rPr>
        <w:t>:</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соотносить графический образ английского слова с его звуковым образом;</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читать вслух небольшие тексты, построенные на изученном языковом материале, соблюдая правила чтения и соответствующую интонацию;</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читать про себя и понимать основное содержание текстов, включающих как изученный языковой материал, так и отдельные новые слова; находить в тексте нужную информацию.</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t xml:space="preserve">II. </w:t>
      </w:r>
      <w:r w:rsidRPr="00C5377E">
        <w:rPr>
          <w:rFonts w:ascii="Times New Roman" w:hAnsi="Times New Roman"/>
          <w:sz w:val="24"/>
          <w:szCs w:val="24"/>
        </w:rPr>
        <w:t xml:space="preserve"> </w:t>
      </w:r>
      <w:r w:rsidRPr="00C5377E">
        <w:rPr>
          <w:rFonts w:ascii="Times New Roman" w:hAnsi="Times New Roman"/>
          <w:i/>
          <w:iCs/>
          <w:sz w:val="24"/>
          <w:szCs w:val="24"/>
        </w:rPr>
        <w:t>получит возможность научиться</w:t>
      </w:r>
      <w:r w:rsidRPr="00C5377E">
        <w:rPr>
          <w:rFonts w:ascii="Times New Roman" w:hAnsi="Times New Roman"/>
          <w:sz w:val="24"/>
          <w:szCs w:val="24"/>
        </w:rPr>
        <w:t>:</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догадываться о значении незнакомых слов по контексту;</w:t>
      </w:r>
    </w:p>
    <w:p w:rsidR="00B61A93" w:rsidRPr="00C5377E" w:rsidRDefault="00B61A93" w:rsidP="00B61A93">
      <w:pPr>
        <w:numPr>
          <w:ilvl w:val="0"/>
          <w:numId w:val="1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не обращать внимания на незнакомые слова, не мешающие понять основное содержание текста.</w:t>
      </w:r>
    </w:p>
    <w:p w:rsidR="00B61A93" w:rsidRPr="00C5377E" w:rsidRDefault="00B61A93" w:rsidP="00B61A93">
      <w:pPr>
        <w:autoSpaceDE w:val="0"/>
        <w:autoSpaceDN w:val="0"/>
        <w:adjustRightInd w:val="0"/>
        <w:jc w:val="both"/>
        <w:outlineLvl w:val="0"/>
        <w:rPr>
          <w:rFonts w:ascii="Times New Roman" w:hAnsi="Times New Roman"/>
          <w:b/>
          <w:bCs/>
          <w:i/>
          <w:iCs/>
          <w:sz w:val="24"/>
          <w:szCs w:val="24"/>
        </w:rPr>
      </w:pPr>
      <w:r w:rsidRPr="00C5377E">
        <w:rPr>
          <w:rFonts w:ascii="Times New Roman" w:hAnsi="Times New Roman"/>
          <w:b/>
          <w:bCs/>
          <w:i/>
          <w:iCs/>
          <w:sz w:val="24"/>
          <w:szCs w:val="24"/>
        </w:rPr>
        <w:lastRenderedPageBreak/>
        <w:t>Письмо</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t xml:space="preserve">I. </w:t>
      </w:r>
      <w:r w:rsidRPr="00C5377E">
        <w:rPr>
          <w:rFonts w:ascii="Times New Roman" w:hAnsi="Times New Roman"/>
          <w:sz w:val="24"/>
          <w:szCs w:val="24"/>
        </w:rPr>
        <w:t xml:space="preserve"> </w:t>
      </w:r>
      <w:r w:rsidRPr="00C5377E">
        <w:rPr>
          <w:rFonts w:ascii="Times New Roman" w:hAnsi="Times New Roman"/>
          <w:i/>
          <w:iCs/>
          <w:sz w:val="24"/>
          <w:szCs w:val="24"/>
        </w:rPr>
        <w:t>научится</w:t>
      </w:r>
      <w:r w:rsidRPr="00C5377E">
        <w:rPr>
          <w:rFonts w:ascii="Times New Roman" w:hAnsi="Times New Roman"/>
          <w:sz w:val="24"/>
          <w:szCs w:val="24"/>
        </w:rPr>
        <w:t>:</w:t>
      </w:r>
    </w:p>
    <w:p w:rsidR="00B61A93" w:rsidRPr="00C5377E" w:rsidRDefault="00B61A93" w:rsidP="00B61A93">
      <w:pPr>
        <w:numPr>
          <w:ilvl w:val="0"/>
          <w:numId w:val="19"/>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владеть техникой письма;</w:t>
      </w:r>
    </w:p>
    <w:p w:rsidR="00B61A93" w:rsidRPr="00C5377E" w:rsidRDefault="00B61A93" w:rsidP="00B61A93">
      <w:pPr>
        <w:numPr>
          <w:ilvl w:val="0"/>
          <w:numId w:val="19"/>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списывать текст и выписывать из него слова, словосочетания, предложения в соответствии с решаемой учебной задачей;</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t xml:space="preserve">II. </w:t>
      </w:r>
      <w:r w:rsidRPr="00C5377E">
        <w:rPr>
          <w:rFonts w:ascii="Times New Roman" w:hAnsi="Times New Roman"/>
          <w:sz w:val="24"/>
          <w:szCs w:val="24"/>
        </w:rPr>
        <w:t xml:space="preserve"> </w:t>
      </w:r>
      <w:r w:rsidRPr="00C5377E">
        <w:rPr>
          <w:rFonts w:ascii="Times New Roman" w:hAnsi="Times New Roman"/>
          <w:i/>
          <w:iCs/>
          <w:sz w:val="24"/>
          <w:szCs w:val="24"/>
        </w:rPr>
        <w:t>получит возможность научиться</w:t>
      </w:r>
      <w:r w:rsidRPr="00C5377E">
        <w:rPr>
          <w:rFonts w:ascii="Times New Roman" w:hAnsi="Times New Roman"/>
          <w:sz w:val="24"/>
          <w:szCs w:val="24"/>
        </w:rPr>
        <w:t>:</w:t>
      </w:r>
    </w:p>
    <w:p w:rsidR="00B61A93" w:rsidRPr="00C5377E" w:rsidRDefault="00B61A93" w:rsidP="00B61A93">
      <w:pPr>
        <w:numPr>
          <w:ilvl w:val="0"/>
          <w:numId w:val="20"/>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в письменной форме кратко отвечать на вопросы к тексту</w:t>
      </w:r>
    </w:p>
    <w:p w:rsidR="00B61A93" w:rsidRPr="00C5377E" w:rsidRDefault="00B61A93" w:rsidP="00B61A93">
      <w:pPr>
        <w:numPr>
          <w:ilvl w:val="0"/>
          <w:numId w:val="20"/>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делать по образцу подписи к рисункам/фотографиям.</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t xml:space="preserve">1.2. Языковая компетенция </w:t>
      </w:r>
      <w:r w:rsidRPr="00C5377E">
        <w:rPr>
          <w:rFonts w:ascii="Times New Roman" w:hAnsi="Times New Roman"/>
          <w:sz w:val="24"/>
          <w:szCs w:val="24"/>
        </w:rPr>
        <w:t>(владение языковыми средствами)</w:t>
      </w:r>
    </w:p>
    <w:p w:rsidR="00B61A93" w:rsidRPr="00C5377E" w:rsidRDefault="00B61A93" w:rsidP="00B61A93">
      <w:pPr>
        <w:autoSpaceDE w:val="0"/>
        <w:autoSpaceDN w:val="0"/>
        <w:adjustRightInd w:val="0"/>
        <w:jc w:val="both"/>
        <w:outlineLvl w:val="0"/>
        <w:rPr>
          <w:rFonts w:ascii="Times New Roman" w:hAnsi="Times New Roman"/>
          <w:b/>
          <w:bCs/>
          <w:i/>
          <w:iCs/>
          <w:sz w:val="24"/>
          <w:szCs w:val="24"/>
        </w:rPr>
      </w:pPr>
      <w:r w:rsidRPr="00C5377E">
        <w:rPr>
          <w:rFonts w:ascii="Times New Roman" w:hAnsi="Times New Roman"/>
          <w:b/>
          <w:bCs/>
          <w:i/>
          <w:iCs/>
          <w:sz w:val="24"/>
          <w:szCs w:val="24"/>
        </w:rPr>
        <w:t>Графика, каллиграфия, орфография</w:t>
      </w:r>
    </w:p>
    <w:p w:rsidR="00B61A93" w:rsidRPr="00C5377E" w:rsidRDefault="00B61A93" w:rsidP="00B61A93">
      <w:pPr>
        <w:autoSpaceDE w:val="0"/>
        <w:autoSpaceDN w:val="0"/>
        <w:adjustRightInd w:val="0"/>
        <w:jc w:val="both"/>
        <w:outlineLvl w:val="0"/>
        <w:rPr>
          <w:rFonts w:ascii="Times New Roman" w:hAnsi="Times New Roman"/>
          <w:i/>
          <w:iCs/>
          <w:sz w:val="24"/>
          <w:szCs w:val="24"/>
        </w:rPr>
      </w:pPr>
      <w:r w:rsidRPr="00C5377E">
        <w:rPr>
          <w:rFonts w:ascii="Times New Roman" w:hAnsi="Times New Roman"/>
          <w:b/>
          <w:bCs/>
          <w:sz w:val="24"/>
          <w:szCs w:val="24"/>
        </w:rPr>
        <w:t xml:space="preserve">I. </w:t>
      </w:r>
      <w:r w:rsidRPr="00C5377E">
        <w:rPr>
          <w:rFonts w:ascii="Times New Roman" w:hAnsi="Times New Roman"/>
          <w:sz w:val="24"/>
          <w:szCs w:val="24"/>
        </w:rPr>
        <w:t xml:space="preserve"> </w:t>
      </w:r>
      <w:r w:rsidRPr="00C5377E">
        <w:rPr>
          <w:rFonts w:ascii="Times New Roman" w:hAnsi="Times New Roman"/>
          <w:i/>
          <w:iCs/>
          <w:sz w:val="24"/>
          <w:szCs w:val="24"/>
        </w:rPr>
        <w:t>научится:</w:t>
      </w:r>
    </w:p>
    <w:p w:rsidR="00B61A93" w:rsidRPr="00C5377E" w:rsidRDefault="00B61A93" w:rsidP="00B61A93">
      <w:pPr>
        <w:numPr>
          <w:ilvl w:val="0"/>
          <w:numId w:val="21"/>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пользоваться английским алфавитом, знать последовательность букв в нем;</w:t>
      </w:r>
    </w:p>
    <w:p w:rsidR="00B61A93" w:rsidRPr="00C5377E" w:rsidRDefault="00B61A93" w:rsidP="00B61A93">
      <w:pPr>
        <w:numPr>
          <w:ilvl w:val="0"/>
          <w:numId w:val="21"/>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воспроизводить графически и каллиграфически корректно все английские буквы алфавита (полупечатное написание букв, слов);</w:t>
      </w:r>
    </w:p>
    <w:p w:rsidR="00B61A93" w:rsidRPr="00C5377E" w:rsidRDefault="00B61A93" w:rsidP="00B61A93">
      <w:pPr>
        <w:numPr>
          <w:ilvl w:val="0"/>
          <w:numId w:val="21"/>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находить и сравнивать (в объеме содержания курса) такие языковые единицы, как звук, буква, слово;</w:t>
      </w:r>
    </w:p>
    <w:p w:rsidR="00B61A93" w:rsidRPr="00C5377E" w:rsidRDefault="00B61A93" w:rsidP="00B61A93">
      <w:pPr>
        <w:numPr>
          <w:ilvl w:val="0"/>
          <w:numId w:val="21"/>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применять основные правила чтения и орфографии, изученные во 2 классе</w:t>
      </w:r>
    </w:p>
    <w:p w:rsidR="00B61A93" w:rsidRPr="00C5377E" w:rsidRDefault="00B61A93" w:rsidP="00B61A93">
      <w:pPr>
        <w:numPr>
          <w:ilvl w:val="0"/>
          <w:numId w:val="21"/>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отличать буквы от знаков транскрипции.</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t xml:space="preserve">II. </w:t>
      </w:r>
      <w:r w:rsidRPr="00C5377E">
        <w:rPr>
          <w:rFonts w:ascii="Times New Roman" w:hAnsi="Times New Roman"/>
          <w:sz w:val="24"/>
          <w:szCs w:val="24"/>
        </w:rPr>
        <w:t xml:space="preserve"> </w:t>
      </w:r>
      <w:r w:rsidRPr="00C5377E">
        <w:rPr>
          <w:rFonts w:ascii="Times New Roman" w:hAnsi="Times New Roman"/>
          <w:i/>
          <w:iCs/>
          <w:sz w:val="24"/>
          <w:szCs w:val="24"/>
        </w:rPr>
        <w:t>получит возможность научиться</w:t>
      </w:r>
      <w:r w:rsidRPr="00C5377E">
        <w:rPr>
          <w:rFonts w:ascii="Times New Roman" w:hAnsi="Times New Roman"/>
          <w:sz w:val="24"/>
          <w:szCs w:val="24"/>
        </w:rPr>
        <w:t>:</w:t>
      </w:r>
    </w:p>
    <w:p w:rsidR="00B61A93" w:rsidRPr="00C5377E" w:rsidRDefault="00B61A93" w:rsidP="00B61A93">
      <w:pPr>
        <w:numPr>
          <w:ilvl w:val="0"/>
          <w:numId w:val="22"/>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сравнивать и анализировать буквосочетания английского языка и их транскрипцию;</w:t>
      </w:r>
    </w:p>
    <w:p w:rsidR="00B61A93" w:rsidRPr="00C5377E" w:rsidRDefault="00B61A93" w:rsidP="00B61A93">
      <w:pPr>
        <w:numPr>
          <w:ilvl w:val="0"/>
          <w:numId w:val="22"/>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группировать слова в соответствии с изученными правилами чтения;</w:t>
      </w:r>
    </w:p>
    <w:p w:rsidR="00B61A93" w:rsidRPr="00C5377E" w:rsidRDefault="00B61A93" w:rsidP="00B61A93">
      <w:pPr>
        <w:numPr>
          <w:ilvl w:val="0"/>
          <w:numId w:val="22"/>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уточнять написание слова по словарю учебника.</w:t>
      </w:r>
    </w:p>
    <w:p w:rsidR="00B61A93" w:rsidRPr="00C5377E" w:rsidRDefault="00B61A93" w:rsidP="00B61A93">
      <w:pPr>
        <w:autoSpaceDE w:val="0"/>
        <w:autoSpaceDN w:val="0"/>
        <w:adjustRightInd w:val="0"/>
        <w:jc w:val="both"/>
        <w:outlineLvl w:val="0"/>
        <w:rPr>
          <w:rFonts w:ascii="Times New Roman" w:hAnsi="Times New Roman"/>
          <w:b/>
          <w:sz w:val="24"/>
          <w:szCs w:val="24"/>
        </w:rPr>
      </w:pPr>
      <w:r w:rsidRPr="00C5377E">
        <w:rPr>
          <w:rFonts w:ascii="Times New Roman" w:hAnsi="Times New Roman"/>
          <w:b/>
          <w:bCs/>
          <w:i/>
          <w:iCs/>
          <w:sz w:val="24"/>
          <w:szCs w:val="24"/>
        </w:rPr>
        <w:t xml:space="preserve">Фонетическая </w:t>
      </w:r>
      <w:r w:rsidRPr="00C5377E">
        <w:rPr>
          <w:rFonts w:ascii="Times New Roman" w:hAnsi="Times New Roman"/>
          <w:b/>
          <w:sz w:val="24"/>
          <w:szCs w:val="24"/>
        </w:rPr>
        <w:t>сторона речи</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t xml:space="preserve">I. </w:t>
      </w:r>
      <w:r w:rsidRPr="00C5377E">
        <w:rPr>
          <w:rFonts w:ascii="Times New Roman" w:hAnsi="Times New Roman"/>
          <w:sz w:val="24"/>
          <w:szCs w:val="24"/>
        </w:rPr>
        <w:t xml:space="preserve"> </w:t>
      </w:r>
      <w:r w:rsidRPr="00C5377E">
        <w:rPr>
          <w:rFonts w:ascii="Times New Roman" w:hAnsi="Times New Roman"/>
          <w:i/>
          <w:iCs/>
          <w:sz w:val="24"/>
          <w:szCs w:val="24"/>
        </w:rPr>
        <w:t>научится</w:t>
      </w:r>
      <w:r w:rsidRPr="00C5377E">
        <w:rPr>
          <w:rFonts w:ascii="Times New Roman" w:hAnsi="Times New Roman"/>
          <w:sz w:val="24"/>
          <w:szCs w:val="24"/>
        </w:rPr>
        <w:t>:</w:t>
      </w:r>
    </w:p>
    <w:p w:rsidR="00B61A93" w:rsidRPr="00C5377E" w:rsidRDefault="00B61A93" w:rsidP="00B61A93">
      <w:pPr>
        <w:numPr>
          <w:ilvl w:val="0"/>
          <w:numId w:val="22"/>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адекватно произносить и различать на слух все звуки английского языка; соблюдать нормы произношения звуков;</w:t>
      </w:r>
    </w:p>
    <w:p w:rsidR="00B61A93" w:rsidRPr="00C5377E" w:rsidRDefault="00B61A93" w:rsidP="00B61A93">
      <w:pPr>
        <w:numPr>
          <w:ilvl w:val="0"/>
          <w:numId w:val="22"/>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соблюдать правильное ударение в изолированных словах и фразах;</w:t>
      </w:r>
    </w:p>
    <w:p w:rsidR="00B61A93" w:rsidRPr="00C5377E" w:rsidRDefault="00B61A93" w:rsidP="00B61A93">
      <w:pPr>
        <w:numPr>
          <w:ilvl w:val="0"/>
          <w:numId w:val="22"/>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соблюдать особенности интонации основных типов предложений;</w:t>
      </w:r>
    </w:p>
    <w:p w:rsidR="00B61A93" w:rsidRPr="00C5377E" w:rsidRDefault="00B61A93" w:rsidP="00B61A93">
      <w:pPr>
        <w:numPr>
          <w:ilvl w:val="0"/>
          <w:numId w:val="22"/>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корректно произносить предложения с точки зрения их ритмико-интонационных особенностей.</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t xml:space="preserve">II. </w:t>
      </w:r>
      <w:r w:rsidRPr="00C5377E">
        <w:rPr>
          <w:rFonts w:ascii="Times New Roman" w:hAnsi="Times New Roman"/>
          <w:sz w:val="24"/>
          <w:szCs w:val="24"/>
        </w:rPr>
        <w:t xml:space="preserve"> </w:t>
      </w:r>
      <w:r w:rsidRPr="00C5377E">
        <w:rPr>
          <w:rFonts w:ascii="Times New Roman" w:hAnsi="Times New Roman"/>
          <w:i/>
          <w:iCs/>
          <w:sz w:val="24"/>
          <w:szCs w:val="24"/>
        </w:rPr>
        <w:t>получит возможность научиться</w:t>
      </w:r>
      <w:r w:rsidRPr="00C5377E">
        <w:rPr>
          <w:rFonts w:ascii="Times New Roman" w:hAnsi="Times New Roman"/>
          <w:sz w:val="24"/>
          <w:szCs w:val="24"/>
        </w:rPr>
        <w:t>:</w:t>
      </w:r>
    </w:p>
    <w:p w:rsidR="00B61A93" w:rsidRPr="00C5377E" w:rsidRDefault="00B61A93" w:rsidP="00B61A93">
      <w:pPr>
        <w:numPr>
          <w:ilvl w:val="0"/>
          <w:numId w:val="23"/>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распознавать случаи использования связующего «r» и соблюдать их в речи;</w:t>
      </w:r>
    </w:p>
    <w:p w:rsidR="00B61A93" w:rsidRPr="00C5377E" w:rsidRDefault="00B61A93" w:rsidP="00B61A93">
      <w:pPr>
        <w:numPr>
          <w:ilvl w:val="0"/>
          <w:numId w:val="23"/>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lastRenderedPageBreak/>
        <w:t>соблюдать интонацию перечисления;</w:t>
      </w:r>
    </w:p>
    <w:p w:rsidR="00B61A93" w:rsidRPr="00C5377E" w:rsidRDefault="00B61A93" w:rsidP="00B61A93">
      <w:pPr>
        <w:numPr>
          <w:ilvl w:val="0"/>
          <w:numId w:val="23"/>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соблюдать правило отсутствия ударения на служебных словах (артиклях, союзах, предлогах);</w:t>
      </w:r>
    </w:p>
    <w:p w:rsidR="00B61A93" w:rsidRPr="00C5377E" w:rsidRDefault="00B61A93" w:rsidP="00B61A93">
      <w:pPr>
        <w:numPr>
          <w:ilvl w:val="0"/>
          <w:numId w:val="24"/>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читать изучаемые слова по транскрипции;</w:t>
      </w:r>
    </w:p>
    <w:p w:rsidR="00B61A93" w:rsidRPr="00C5377E" w:rsidRDefault="00B61A93" w:rsidP="00B61A93">
      <w:pPr>
        <w:numPr>
          <w:ilvl w:val="0"/>
          <w:numId w:val="24"/>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писать транскрипцию отдельных звуков, сочетаний звуков по образцу.</w:t>
      </w:r>
    </w:p>
    <w:p w:rsidR="00B61A93" w:rsidRPr="00C5377E" w:rsidRDefault="00B61A93" w:rsidP="00B61A93">
      <w:pPr>
        <w:autoSpaceDE w:val="0"/>
        <w:autoSpaceDN w:val="0"/>
        <w:adjustRightInd w:val="0"/>
        <w:jc w:val="both"/>
        <w:outlineLvl w:val="0"/>
        <w:rPr>
          <w:rFonts w:ascii="Times New Roman" w:hAnsi="Times New Roman"/>
          <w:b/>
          <w:bCs/>
          <w:i/>
          <w:iCs/>
          <w:sz w:val="24"/>
          <w:szCs w:val="24"/>
        </w:rPr>
      </w:pPr>
      <w:r w:rsidRPr="00C5377E">
        <w:rPr>
          <w:rFonts w:ascii="Times New Roman" w:hAnsi="Times New Roman"/>
          <w:b/>
          <w:bCs/>
          <w:i/>
          <w:iCs/>
          <w:sz w:val="24"/>
          <w:szCs w:val="24"/>
        </w:rPr>
        <w:t>Лексическая сторона речи</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t xml:space="preserve">I. </w:t>
      </w:r>
      <w:r w:rsidRPr="00C5377E">
        <w:rPr>
          <w:rFonts w:ascii="Times New Roman" w:hAnsi="Times New Roman"/>
          <w:sz w:val="24"/>
          <w:szCs w:val="24"/>
        </w:rPr>
        <w:t xml:space="preserve"> </w:t>
      </w:r>
      <w:r w:rsidRPr="00C5377E">
        <w:rPr>
          <w:rFonts w:ascii="Times New Roman" w:hAnsi="Times New Roman"/>
          <w:i/>
          <w:iCs/>
          <w:sz w:val="24"/>
          <w:szCs w:val="24"/>
        </w:rPr>
        <w:t>научится</w:t>
      </w:r>
      <w:r w:rsidRPr="00C5377E">
        <w:rPr>
          <w:rFonts w:ascii="Times New Roman" w:hAnsi="Times New Roman"/>
          <w:sz w:val="24"/>
          <w:szCs w:val="24"/>
        </w:rPr>
        <w:t>:</w:t>
      </w:r>
    </w:p>
    <w:p w:rsidR="00B61A93" w:rsidRPr="00C5377E" w:rsidRDefault="00B61A93" w:rsidP="00B61A93">
      <w:pPr>
        <w:numPr>
          <w:ilvl w:val="0"/>
          <w:numId w:val="25"/>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распознавать и употреблять в речи изученные в пределах тематики начальной школы лексические единицы (слова, словосочетания, оценочную лексику, речевые клише), соблюдая лексические нормы;</w:t>
      </w:r>
    </w:p>
    <w:p w:rsidR="00B61A93" w:rsidRPr="00C5377E" w:rsidRDefault="00B61A93" w:rsidP="00B61A93">
      <w:pPr>
        <w:numPr>
          <w:ilvl w:val="0"/>
          <w:numId w:val="25"/>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оперировать в процессе общения активной лексикой в соответствии с коммуникативной задачей.</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t xml:space="preserve">II. </w:t>
      </w:r>
      <w:r w:rsidRPr="00C5377E">
        <w:rPr>
          <w:rFonts w:ascii="Times New Roman" w:hAnsi="Times New Roman"/>
          <w:sz w:val="24"/>
          <w:szCs w:val="24"/>
        </w:rPr>
        <w:t xml:space="preserve"> </w:t>
      </w:r>
      <w:r w:rsidRPr="00C5377E">
        <w:rPr>
          <w:rFonts w:ascii="Times New Roman" w:hAnsi="Times New Roman"/>
          <w:i/>
          <w:iCs/>
          <w:sz w:val="24"/>
          <w:szCs w:val="24"/>
        </w:rPr>
        <w:t>получит возможность научиться</w:t>
      </w:r>
      <w:r w:rsidRPr="00C5377E">
        <w:rPr>
          <w:rFonts w:ascii="Times New Roman" w:hAnsi="Times New Roman"/>
          <w:sz w:val="24"/>
          <w:szCs w:val="24"/>
        </w:rPr>
        <w:t>:</w:t>
      </w:r>
    </w:p>
    <w:p w:rsidR="00B61A93" w:rsidRPr="00C5377E" w:rsidRDefault="00B61A93" w:rsidP="00B61A93">
      <w:pPr>
        <w:numPr>
          <w:ilvl w:val="0"/>
          <w:numId w:val="25"/>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узнавать простые словообразовательные элементы;</w:t>
      </w:r>
    </w:p>
    <w:p w:rsidR="00B61A93" w:rsidRPr="00C5377E" w:rsidRDefault="00B61A93" w:rsidP="00B61A93">
      <w:pPr>
        <w:numPr>
          <w:ilvl w:val="0"/>
          <w:numId w:val="25"/>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опираться на языковую догадку при восприятии интернациональных и сложных слов в процессе чтения и аудирования;</w:t>
      </w:r>
    </w:p>
    <w:p w:rsidR="00B61A93" w:rsidRPr="00C5377E" w:rsidRDefault="00B61A93" w:rsidP="00B61A93">
      <w:pPr>
        <w:autoSpaceDE w:val="0"/>
        <w:autoSpaceDN w:val="0"/>
        <w:adjustRightInd w:val="0"/>
        <w:jc w:val="both"/>
        <w:outlineLvl w:val="0"/>
        <w:rPr>
          <w:rFonts w:ascii="Times New Roman" w:hAnsi="Times New Roman"/>
          <w:b/>
          <w:bCs/>
          <w:i/>
          <w:iCs/>
          <w:sz w:val="24"/>
          <w:szCs w:val="24"/>
        </w:rPr>
      </w:pPr>
      <w:r w:rsidRPr="00C5377E">
        <w:rPr>
          <w:rFonts w:ascii="Times New Roman" w:hAnsi="Times New Roman"/>
          <w:b/>
          <w:bCs/>
          <w:i/>
          <w:iCs/>
          <w:sz w:val="24"/>
          <w:szCs w:val="24"/>
        </w:rPr>
        <w:t>Грамматическая сторона речи</w:t>
      </w:r>
    </w:p>
    <w:p w:rsidR="00B61A93" w:rsidRPr="00C5377E" w:rsidRDefault="00B61A93" w:rsidP="00B61A93">
      <w:pPr>
        <w:autoSpaceDE w:val="0"/>
        <w:autoSpaceDN w:val="0"/>
        <w:adjustRightInd w:val="0"/>
        <w:jc w:val="both"/>
        <w:outlineLvl w:val="0"/>
        <w:rPr>
          <w:rFonts w:ascii="Times New Roman" w:hAnsi="Times New Roman"/>
          <w:i/>
          <w:iCs/>
          <w:sz w:val="24"/>
          <w:szCs w:val="24"/>
        </w:rPr>
      </w:pPr>
      <w:r w:rsidRPr="00C5377E">
        <w:rPr>
          <w:rFonts w:ascii="Times New Roman" w:hAnsi="Times New Roman"/>
          <w:b/>
          <w:bCs/>
          <w:sz w:val="24"/>
          <w:szCs w:val="24"/>
        </w:rPr>
        <w:t xml:space="preserve">I. </w:t>
      </w:r>
      <w:r w:rsidRPr="00C5377E">
        <w:rPr>
          <w:rFonts w:ascii="Times New Roman" w:hAnsi="Times New Roman"/>
          <w:sz w:val="24"/>
          <w:szCs w:val="24"/>
        </w:rPr>
        <w:t xml:space="preserve"> </w:t>
      </w:r>
      <w:r w:rsidRPr="00C5377E">
        <w:rPr>
          <w:rFonts w:ascii="Times New Roman" w:hAnsi="Times New Roman"/>
          <w:i/>
          <w:iCs/>
          <w:sz w:val="24"/>
          <w:szCs w:val="24"/>
        </w:rPr>
        <w:t>научится:</w:t>
      </w:r>
    </w:p>
    <w:p w:rsidR="00B61A93" w:rsidRPr="00C5377E" w:rsidRDefault="00B61A93" w:rsidP="00B61A93">
      <w:pPr>
        <w:numPr>
          <w:ilvl w:val="0"/>
          <w:numId w:val="26"/>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распознавать и употреблять в речи основные коммуникативные типы предложений, общий и специальный вопросы, утвердительные и отрицательные предложения;</w:t>
      </w:r>
    </w:p>
    <w:p w:rsidR="00B61A93" w:rsidRPr="00C5377E" w:rsidRDefault="00B61A93" w:rsidP="00B61A93">
      <w:pPr>
        <w:numPr>
          <w:ilvl w:val="0"/>
          <w:numId w:val="26"/>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распознавать и употреблять в речи изученные существительные с неопределенным/определенным/нулевым артиклем, в единственном и во множественном числе; притяжательный падеж существительных; модальный глагол can.  Личные местоимения; количественные (до 10) числительные; наиболее употребительные предлоги для выражения временных и пространственных отношений.</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t xml:space="preserve">II. </w:t>
      </w:r>
      <w:r w:rsidRPr="00C5377E">
        <w:rPr>
          <w:rFonts w:ascii="Times New Roman" w:hAnsi="Times New Roman"/>
          <w:sz w:val="24"/>
          <w:szCs w:val="24"/>
        </w:rPr>
        <w:t xml:space="preserve"> </w:t>
      </w:r>
      <w:r w:rsidRPr="00C5377E">
        <w:rPr>
          <w:rFonts w:ascii="Times New Roman" w:hAnsi="Times New Roman"/>
          <w:i/>
          <w:iCs/>
          <w:sz w:val="24"/>
          <w:szCs w:val="24"/>
        </w:rPr>
        <w:t>получит возможность научиться</w:t>
      </w:r>
      <w:r w:rsidRPr="00C5377E">
        <w:rPr>
          <w:rFonts w:ascii="Times New Roman" w:hAnsi="Times New Roman"/>
          <w:sz w:val="24"/>
          <w:szCs w:val="24"/>
        </w:rPr>
        <w:t>:</w:t>
      </w:r>
    </w:p>
    <w:p w:rsidR="00B61A93" w:rsidRPr="00C5377E" w:rsidRDefault="00B61A93" w:rsidP="00B61A93">
      <w:pPr>
        <w:numPr>
          <w:ilvl w:val="0"/>
          <w:numId w:val="26"/>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узнавать сложносочиненные предложения с союзами and и but;</w:t>
      </w:r>
    </w:p>
    <w:p w:rsidR="00B61A93" w:rsidRPr="00C5377E" w:rsidRDefault="00B61A93" w:rsidP="00B61A93">
      <w:pPr>
        <w:numPr>
          <w:ilvl w:val="0"/>
          <w:numId w:val="26"/>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распознавать в тексте и дифференцировать слова по определенным признакам (существительные, прилагательные, модальные/смысловые глаголы);</w:t>
      </w:r>
    </w:p>
    <w:p w:rsidR="00B61A93" w:rsidRPr="00C5377E" w:rsidRDefault="00B61A93" w:rsidP="00B61A93">
      <w:pPr>
        <w:autoSpaceDE w:val="0"/>
        <w:autoSpaceDN w:val="0"/>
        <w:adjustRightInd w:val="0"/>
        <w:jc w:val="both"/>
        <w:outlineLvl w:val="0"/>
        <w:rPr>
          <w:rFonts w:ascii="Times New Roman" w:hAnsi="Times New Roman"/>
          <w:b/>
          <w:bCs/>
          <w:sz w:val="24"/>
          <w:szCs w:val="24"/>
        </w:rPr>
      </w:pPr>
      <w:r w:rsidRPr="00C5377E">
        <w:rPr>
          <w:rFonts w:ascii="Times New Roman" w:hAnsi="Times New Roman"/>
          <w:b/>
          <w:bCs/>
          <w:sz w:val="24"/>
          <w:szCs w:val="24"/>
        </w:rPr>
        <w:t>1.3. Социокультурная осведомленность</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t xml:space="preserve">I. </w:t>
      </w:r>
      <w:r w:rsidRPr="00C5377E">
        <w:rPr>
          <w:rFonts w:ascii="Times New Roman" w:hAnsi="Times New Roman"/>
          <w:sz w:val="24"/>
          <w:szCs w:val="24"/>
        </w:rPr>
        <w:t xml:space="preserve"> </w:t>
      </w:r>
      <w:r w:rsidRPr="00C5377E">
        <w:rPr>
          <w:rFonts w:ascii="Times New Roman" w:hAnsi="Times New Roman"/>
          <w:i/>
          <w:iCs/>
          <w:sz w:val="24"/>
          <w:szCs w:val="24"/>
        </w:rPr>
        <w:t>научится</w:t>
      </w:r>
      <w:r w:rsidRPr="00C5377E">
        <w:rPr>
          <w:rFonts w:ascii="Times New Roman" w:hAnsi="Times New Roman"/>
          <w:sz w:val="24"/>
          <w:szCs w:val="24"/>
        </w:rPr>
        <w:t>:</w:t>
      </w:r>
    </w:p>
    <w:p w:rsidR="00B61A93" w:rsidRPr="00C5377E" w:rsidRDefault="00B61A93" w:rsidP="00B61A93">
      <w:pPr>
        <w:numPr>
          <w:ilvl w:val="0"/>
          <w:numId w:val="42"/>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называть страны изучаемого языка по-английски;</w:t>
      </w:r>
    </w:p>
    <w:p w:rsidR="00B61A93" w:rsidRPr="00C5377E" w:rsidRDefault="00B61A93" w:rsidP="00B61A93">
      <w:pPr>
        <w:numPr>
          <w:ilvl w:val="0"/>
          <w:numId w:val="41"/>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узнавать некоторых литературных персонажей известных детских произведений, сюжеты некоторых популярных сказок, написанных на изучаемом языке, небольшие произведения детского фольклора (стихов, песен);</w:t>
      </w:r>
    </w:p>
    <w:p w:rsidR="00B61A93" w:rsidRPr="00C5377E" w:rsidRDefault="00B61A93" w:rsidP="00B61A93">
      <w:pPr>
        <w:numPr>
          <w:ilvl w:val="0"/>
          <w:numId w:val="40"/>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соблюдать элементарные нормы речевого и неречевого поведения, принятые в стране изучаемого языка, в учебно-речевых ситуациях.</w:t>
      </w:r>
    </w:p>
    <w:p w:rsidR="00B61A93" w:rsidRPr="00C5377E" w:rsidRDefault="00B61A93" w:rsidP="00B61A93">
      <w:pPr>
        <w:autoSpaceDE w:val="0"/>
        <w:autoSpaceDN w:val="0"/>
        <w:adjustRightInd w:val="0"/>
        <w:jc w:val="both"/>
        <w:outlineLvl w:val="0"/>
        <w:rPr>
          <w:rFonts w:ascii="Times New Roman" w:hAnsi="Times New Roman"/>
          <w:sz w:val="24"/>
          <w:szCs w:val="24"/>
        </w:rPr>
      </w:pPr>
      <w:r w:rsidRPr="00C5377E">
        <w:rPr>
          <w:rFonts w:ascii="Times New Roman" w:hAnsi="Times New Roman"/>
          <w:b/>
          <w:bCs/>
          <w:sz w:val="24"/>
          <w:szCs w:val="24"/>
        </w:rPr>
        <w:lastRenderedPageBreak/>
        <w:t xml:space="preserve">II. </w:t>
      </w:r>
      <w:r w:rsidRPr="00C5377E">
        <w:rPr>
          <w:rFonts w:ascii="Times New Roman" w:hAnsi="Times New Roman"/>
          <w:sz w:val="24"/>
          <w:szCs w:val="24"/>
        </w:rPr>
        <w:t xml:space="preserve"> </w:t>
      </w:r>
      <w:r w:rsidRPr="00C5377E">
        <w:rPr>
          <w:rFonts w:ascii="Times New Roman" w:hAnsi="Times New Roman"/>
          <w:i/>
          <w:iCs/>
          <w:sz w:val="24"/>
          <w:szCs w:val="24"/>
        </w:rPr>
        <w:t>получит возможность научиться</w:t>
      </w:r>
      <w:r w:rsidRPr="00C5377E">
        <w:rPr>
          <w:rFonts w:ascii="Times New Roman" w:hAnsi="Times New Roman"/>
          <w:sz w:val="24"/>
          <w:szCs w:val="24"/>
        </w:rPr>
        <w:t>:</w:t>
      </w:r>
    </w:p>
    <w:p w:rsidR="00B61A93" w:rsidRPr="00C5377E" w:rsidRDefault="00B61A93" w:rsidP="00B61A93">
      <w:pPr>
        <w:numPr>
          <w:ilvl w:val="0"/>
          <w:numId w:val="39"/>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называть столицы стран изучаемого языка по-английски;</w:t>
      </w:r>
    </w:p>
    <w:p w:rsidR="00B61A93" w:rsidRPr="00C5377E" w:rsidRDefault="00B61A93" w:rsidP="00B61A93">
      <w:pPr>
        <w:numPr>
          <w:ilvl w:val="0"/>
          <w:numId w:val="3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воспроизводить наизусть небольшие произведения детского фольклора (стихи, песни) на английском языке;</w:t>
      </w:r>
    </w:p>
    <w:p w:rsidR="00B61A93" w:rsidRPr="00C5377E" w:rsidRDefault="00B61A93" w:rsidP="00B61A93">
      <w:pPr>
        <w:numPr>
          <w:ilvl w:val="0"/>
          <w:numId w:val="37"/>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осуществлять поиск информации о стране изучаемого языка в соответствии с поставленной учебной задачей в пределах тематики, изучаемой в начальной школе.</w:t>
      </w:r>
    </w:p>
    <w:p w:rsidR="00B61A93" w:rsidRPr="00C5377E" w:rsidRDefault="00B61A93" w:rsidP="00B61A93">
      <w:pPr>
        <w:autoSpaceDE w:val="0"/>
        <w:autoSpaceDN w:val="0"/>
        <w:adjustRightInd w:val="0"/>
        <w:jc w:val="both"/>
        <w:rPr>
          <w:rFonts w:ascii="Times New Roman" w:hAnsi="Times New Roman"/>
          <w:sz w:val="24"/>
          <w:szCs w:val="24"/>
        </w:rPr>
      </w:pPr>
    </w:p>
    <w:p w:rsidR="00B61A93" w:rsidRPr="00C5377E" w:rsidRDefault="00B61A93" w:rsidP="00B61A93">
      <w:pPr>
        <w:autoSpaceDE w:val="0"/>
        <w:autoSpaceDN w:val="0"/>
        <w:adjustRightInd w:val="0"/>
        <w:jc w:val="both"/>
        <w:outlineLvl w:val="0"/>
        <w:rPr>
          <w:rFonts w:ascii="Times New Roman" w:hAnsi="Times New Roman"/>
          <w:b/>
          <w:bCs/>
          <w:sz w:val="24"/>
          <w:szCs w:val="24"/>
        </w:rPr>
      </w:pPr>
      <w:r w:rsidRPr="00C5377E">
        <w:rPr>
          <w:rFonts w:ascii="Times New Roman" w:hAnsi="Times New Roman"/>
          <w:b/>
          <w:bCs/>
          <w:sz w:val="24"/>
          <w:szCs w:val="24"/>
        </w:rPr>
        <w:t>2</w:t>
      </w:r>
      <w:r w:rsidRPr="00C5377E">
        <w:rPr>
          <w:rFonts w:ascii="Times New Roman" w:hAnsi="Times New Roman"/>
          <w:sz w:val="24"/>
          <w:szCs w:val="24"/>
        </w:rPr>
        <w:t xml:space="preserve">. </w:t>
      </w:r>
      <w:r w:rsidRPr="00C5377E">
        <w:rPr>
          <w:rFonts w:ascii="Times New Roman" w:hAnsi="Times New Roman"/>
          <w:b/>
          <w:bCs/>
          <w:sz w:val="24"/>
          <w:szCs w:val="24"/>
        </w:rPr>
        <w:t>Предметные результаты в познавательной сфере</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 xml:space="preserve"> </w:t>
      </w:r>
      <w:r w:rsidRPr="00C5377E">
        <w:rPr>
          <w:rFonts w:ascii="Times New Roman" w:hAnsi="Times New Roman"/>
          <w:i/>
          <w:iCs/>
          <w:sz w:val="24"/>
          <w:szCs w:val="24"/>
        </w:rPr>
        <w:t>научится</w:t>
      </w:r>
      <w:r w:rsidRPr="00C5377E">
        <w:rPr>
          <w:rFonts w:ascii="Times New Roman" w:hAnsi="Times New Roman"/>
          <w:sz w:val="24"/>
          <w:szCs w:val="24"/>
        </w:rPr>
        <w:t>:</w:t>
      </w:r>
    </w:p>
    <w:p w:rsidR="00B61A93" w:rsidRPr="00C5377E" w:rsidRDefault="00B61A93" w:rsidP="00B61A93">
      <w:pPr>
        <w:numPr>
          <w:ilvl w:val="0"/>
          <w:numId w:val="36"/>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сравнивать языковые явления родного и иностранного языков на уровне отдельных звуков, букв, слов, словосочетаний, простых предложений;</w:t>
      </w:r>
    </w:p>
    <w:p w:rsidR="00B61A93" w:rsidRPr="00C5377E" w:rsidRDefault="00B61A93" w:rsidP="00B61A93">
      <w:pPr>
        <w:numPr>
          <w:ilvl w:val="0"/>
          <w:numId w:val="35"/>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действовать по образцу при выполнении упражнений и составлении собственных высказываний в пределах тематики начальной школы;</w:t>
      </w:r>
    </w:p>
    <w:p w:rsidR="00B61A93" w:rsidRPr="00C5377E" w:rsidRDefault="00B61A93" w:rsidP="00B61A93">
      <w:pPr>
        <w:numPr>
          <w:ilvl w:val="0"/>
          <w:numId w:val="34"/>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совершенствовать приемы работы с текстом с опорой на умения, приобретенные на уроках родного языка (прогнозировать содержание текс та по заголовку, иллюстрациям и др.);</w:t>
      </w:r>
    </w:p>
    <w:p w:rsidR="00B61A93" w:rsidRPr="00C5377E" w:rsidRDefault="00B61A93" w:rsidP="00B61A93">
      <w:pPr>
        <w:numPr>
          <w:ilvl w:val="0"/>
          <w:numId w:val="33"/>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пользоваться справочным материалом, представленным в доступном данному возрасту виде (правила, таблицы);</w:t>
      </w:r>
    </w:p>
    <w:p w:rsidR="00B61A93" w:rsidRPr="00C5377E" w:rsidRDefault="00B61A93" w:rsidP="00B61A93">
      <w:pPr>
        <w:numPr>
          <w:ilvl w:val="0"/>
          <w:numId w:val="32"/>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осуществлять самонаблюдение и самооценку в доступных младшему школьнику пределах.</w:t>
      </w:r>
    </w:p>
    <w:p w:rsidR="00B61A93" w:rsidRPr="00C5377E" w:rsidRDefault="00B61A93" w:rsidP="00B61A93">
      <w:pPr>
        <w:autoSpaceDE w:val="0"/>
        <w:autoSpaceDN w:val="0"/>
        <w:adjustRightInd w:val="0"/>
        <w:jc w:val="both"/>
        <w:outlineLvl w:val="0"/>
        <w:rPr>
          <w:rFonts w:ascii="Times New Roman" w:hAnsi="Times New Roman"/>
          <w:b/>
          <w:bCs/>
          <w:sz w:val="24"/>
          <w:szCs w:val="24"/>
        </w:rPr>
      </w:pPr>
      <w:r w:rsidRPr="00C5377E">
        <w:rPr>
          <w:rFonts w:ascii="Times New Roman" w:hAnsi="Times New Roman"/>
          <w:b/>
          <w:bCs/>
          <w:sz w:val="24"/>
          <w:szCs w:val="24"/>
        </w:rPr>
        <w:t>3. Предметные результаты в ценностно-ориентационной сфере</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 xml:space="preserve"> </w:t>
      </w:r>
      <w:r w:rsidRPr="00C5377E">
        <w:rPr>
          <w:rFonts w:ascii="Times New Roman" w:hAnsi="Times New Roman"/>
          <w:i/>
          <w:iCs/>
          <w:sz w:val="24"/>
          <w:szCs w:val="24"/>
        </w:rPr>
        <w:t>научится</w:t>
      </w:r>
      <w:r w:rsidRPr="00C5377E">
        <w:rPr>
          <w:rFonts w:ascii="Times New Roman" w:hAnsi="Times New Roman"/>
          <w:sz w:val="24"/>
          <w:szCs w:val="24"/>
        </w:rPr>
        <w:t>:</w:t>
      </w:r>
    </w:p>
    <w:p w:rsidR="00B61A93" w:rsidRPr="00C5377E" w:rsidRDefault="00B61A93" w:rsidP="00B61A93">
      <w:pPr>
        <w:numPr>
          <w:ilvl w:val="0"/>
          <w:numId w:val="31"/>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представлять изучаемый иностранный язык как средство выражения мыслей, чувств, эмоций;</w:t>
      </w:r>
    </w:p>
    <w:p w:rsidR="00B61A93" w:rsidRPr="00C5377E" w:rsidRDefault="00B61A93" w:rsidP="00B61A93">
      <w:pPr>
        <w:numPr>
          <w:ilvl w:val="0"/>
          <w:numId w:val="30"/>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приобщаться к культурным ценностям другого народа через произведения детского фольклора, через непосредственное участие в туристических поездках.</w:t>
      </w:r>
    </w:p>
    <w:p w:rsidR="00B61A93" w:rsidRPr="00C5377E" w:rsidRDefault="00B61A93" w:rsidP="00B61A93">
      <w:pPr>
        <w:autoSpaceDE w:val="0"/>
        <w:autoSpaceDN w:val="0"/>
        <w:adjustRightInd w:val="0"/>
        <w:jc w:val="both"/>
        <w:outlineLvl w:val="0"/>
        <w:rPr>
          <w:rFonts w:ascii="Times New Roman" w:hAnsi="Times New Roman"/>
          <w:b/>
          <w:bCs/>
          <w:sz w:val="24"/>
          <w:szCs w:val="24"/>
        </w:rPr>
      </w:pPr>
      <w:r w:rsidRPr="00C5377E">
        <w:rPr>
          <w:rFonts w:ascii="Times New Roman" w:hAnsi="Times New Roman"/>
          <w:b/>
          <w:bCs/>
          <w:sz w:val="24"/>
          <w:szCs w:val="24"/>
        </w:rPr>
        <w:t>4. Предметные результаты в эстетической сфере</w:t>
      </w:r>
    </w:p>
    <w:p w:rsidR="00B61A93" w:rsidRPr="00C5377E" w:rsidRDefault="00B61A93" w:rsidP="00B61A93">
      <w:pPr>
        <w:autoSpaceDE w:val="0"/>
        <w:autoSpaceDN w:val="0"/>
        <w:adjustRightInd w:val="0"/>
        <w:jc w:val="both"/>
        <w:rPr>
          <w:rFonts w:ascii="Times New Roman" w:hAnsi="Times New Roman"/>
          <w:i/>
          <w:iCs/>
          <w:sz w:val="24"/>
          <w:szCs w:val="24"/>
        </w:rPr>
      </w:pPr>
      <w:r w:rsidRPr="00C5377E">
        <w:rPr>
          <w:rFonts w:ascii="Times New Roman" w:hAnsi="Times New Roman"/>
          <w:sz w:val="24"/>
          <w:szCs w:val="24"/>
        </w:rPr>
        <w:t xml:space="preserve"> </w:t>
      </w:r>
      <w:r w:rsidRPr="00C5377E">
        <w:rPr>
          <w:rFonts w:ascii="Times New Roman" w:hAnsi="Times New Roman"/>
          <w:i/>
          <w:iCs/>
          <w:sz w:val="24"/>
          <w:szCs w:val="24"/>
        </w:rPr>
        <w:t>научится:</w:t>
      </w:r>
    </w:p>
    <w:p w:rsidR="00B61A93" w:rsidRPr="00C5377E" w:rsidRDefault="00B61A93" w:rsidP="00B61A93">
      <w:pPr>
        <w:numPr>
          <w:ilvl w:val="0"/>
          <w:numId w:val="29"/>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владеть элементарными средствами выражения чувств и эмоций на иностранном языке;</w:t>
      </w:r>
    </w:p>
    <w:p w:rsidR="00B61A93" w:rsidRPr="00C5377E" w:rsidRDefault="00B61A93" w:rsidP="00B61A93">
      <w:pPr>
        <w:numPr>
          <w:ilvl w:val="0"/>
          <w:numId w:val="28"/>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осознавать эстетическую ценность литературных произведений в процессе знакомства с образцами доступной детской литературы.</w:t>
      </w:r>
    </w:p>
    <w:p w:rsidR="00B61A93" w:rsidRPr="00C5377E" w:rsidRDefault="00B61A93" w:rsidP="00B61A93">
      <w:pPr>
        <w:autoSpaceDE w:val="0"/>
        <w:autoSpaceDN w:val="0"/>
        <w:adjustRightInd w:val="0"/>
        <w:jc w:val="both"/>
        <w:outlineLvl w:val="0"/>
        <w:rPr>
          <w:rFonts w:ascii="Times New Roman" w:hAnsi="Times New Roman"/>
          <w:b/>
          <w:bCs/>
          <w:sz w:val="24"/>
          <w:szCs w:val="24"/>
        </w:rPr>
      </w:pPr>
      <w:r w:rsidRPr="00C5377E">
        <w:rPr>
          <w:rFonts w:ascii="Times New Roman" w:hAnsi="Times New Roman"/>
          <w:b/>
          <w:bCs/>
          <w:sz w:val="24"/>
          <w:szCs w:val="24"/>
        </w:rPr>
        <w:t>5. Предметные результаты в трудовой сфере</w:t>
      </w:r>
    </w:p>
    <w:p w:rsidR="00B61A93" w:rsidRPr="00C5377E" w:rsidRDefault="00B61A93" w:rsidP="00B61A93">
      <w:pPr>
        <w:autoSpaceDE w:val="0"/>
        <w:autoSpaceDN w:val="0"/>
        <w:adjustRightInd w:val="0"/>
        <w:jc w:val="both"/>
        <w:rPr>
          <w:rFonts w:ascii="Times New Roman" w:hAnsi="Times New Roman"/>
          <w:i/>
          <w:iCs/>
          <w:sz w:val="24"/>
          <w:szCs w:val="24"/>
        </w:rPr>
      </w:pPr>
      <w:r w:rsidRPr="00C5377E">
        <w:rPr>
          <w:rFonts w:ascii="Times New Roman" w:hAnsi="Times New Roman"/>
          <w:i/>
          <w:iCs/>
          <w:sz w:val="24"/>
          <w:szCs w:val="24"/>
        </w:rPr>
        <w:t>научится:</w:t>
      </w:r>
    </w:p>
    <w:p w:rsidR="00B61A93" w:rsidRPr="00C5377E" w:rsidRDefault="00B61A93" w:rsidP="00B61A93">
      <w:pPr>
        <w:numPr>
          <w:ilvl w:val="0"/>
          <w:numId w:val="27"/>
        </w:numPr>
        <w:autoSpaceDE w:val="0"/>
        <w:autoSpaceDN w:val="0"/>
        <w:adjustRightInd w:val="0"/>
        <w:spacing w:after="0" w:line="240" w:lineRule="auto"/>
        <w:jc w:val="both"/>
        <w:rPr>
          <w:rFonts w:ascii="Times New Roman" w:hAnsi="Times New Roman"/>
          <w:sz w:val="24"/>
          <w:szCs w:val="24"/>
        </w:rPr>
      </w:pPr>
      <w:r w:rsidRPr="00C5377E">
        <w:rPr>
          <w:rFonts w:ascii="Times New Roman" w:hAnsi="Times New Roman"/>
          <w:sz w:val="24"/>
          <w:szCs w:val="24"/>
        </w:rPr>
        <w:t>следовать намеченному плану в своем учебном труде.</w:t>
      </w:r>
    </w:p>
    <w:p w:rsidR="00B61A93" w:rsidRPr="00C5377E" w:rsidRDefault="00B61A93" w:rsidP="00B61A93">
      <w:pPr>
        <w:autoSpaceDE w:val="0"/>
        <w:autoSpaceDN w:val="0"/>
        <w:adjustRightInd w:val="0"/>
        <w:jc w:val="center"/>
        <w:outlineLvl w:val="0"/>
        <w:rPr>
          <w:rFonts w:ascii="Times New Roman" w:hAnsi="Times New Roman"/>
          <w:sz w:val="24"/>
          <w:szCs w:val="24"/>
        </w:rPr>
      </w:pPr>
    </w:p>
    <w:p w:rsidR="00B61A93" w:rsidRPr="00C5377E" w:rsidRDefault="00B61A93" w:rsidP="00B61A93">
      <w:pPr>
        <w:autoSpaceDE w:val="0"/>
        <w:autoSpaceDN w:val="0"/>
        <w:adjustRightInd w:val="0"/>
        <w:jc w:val="center"/>
        <w:outlineLvl w:val="0"/>
        <w:rPr>
          <w:rFonts w:ascii="Times New Roman" w:hAnsi="Times New Roman"/>
          <w:b/>
          <w:bCs/>
          <w:sz w:val="24"/>
          <w:szCs w:val="24"/>
        </w:rPr>
      </w:pPr>
      <w:r w:rsidRPr="00C5377E">
        <w:rPr>
          <w:rFonts w:ascii="Times New Roman" w:hAnsi="Times New Roman"/>
          <w:b/>
          <w:bCs/>
          <w:sz w:val="24"/>
          <w:szCs w:val="24"/>
        </w:rPr>
        <w:t>Предметное содержание речи</w:t>
      </w:r>
    </w:p>
    <w:p w:rsidR="00B61A93" w:rsidRPr="00C5377E" w:rsidRDefault="00B61A93" w:rsidP="00B61A93">
      <w:pPr>
        <w:autoSpaceDE w:val="0"/>
        <w:autoSpaceDN w:val="0"/>
        <w:adjustRightInd w:val="0"/>
        <w:jc w:val="both"/>
        <w:rPr>
          <w:rFonts w:ascii="Times New Roman" w:hAnsi="Times New Roman"/>
          <w:sz w:val="24"/>
          <w:szCs w:val="24"/>
        </w:rPr>
      </w:pPr>
      <w:r w:rsidRPr="00C5377E">
        <w:rPr>
          <w:rFonts w:ascii="Times New Roman" w:hAnsi="Times New Roman"/>
          <w:sz w:val="24"/>
          <w:szCs w:val="24"/>
        </w:rPr>
        <w:t xml:space="preserve">Предметное содержание устной и письменной речи соответствует образовательным и воспитательным целям, а также интересам и возрастным особенностям младших школьников. </w:t>
      </w:r>
    </w:p>
    <w:tbl>
      <w:tblPr>
        <w:tblStyle w:val="a5"/>
        <w:tblW w:w="15048" w:type="dxa"/>
        <w:tblLook w:val="01E0" w:firstRow="1" w:lastRow="1" w:firstColumn="1" w:lastColumn="1" w:noHBand="0" w:noVBand="0"/>
      </w:tblPr>
      <w:tblGrid>
        <w:gridCol w:w="3708"/>
        <w:gridCol w:w="11340"/>
      </w:tblGrid>
      <w:tr w:rsidR="00B61A93" w:rsidRPr="00C5377E" w:rsidTr="00C01F1A">
        <w:tc>
          <w:tcPr>
            <w:tcW w:w="3708" w:type="dxa"/>
          </w:tcPr>
          <w:p w:rsidR="00B61A93" w:rsidRPr="00C5377E" w:rsidRDefault="00B61A93" w:rsidP="00C01F1A">
            <w:pPr>
              <w:autoSpaceDE w:val="0"/>
              <w:autoSpaceDN w:val="0"/>
              <w:adjustRightInd w:val="0"/>
              <w:rPr>
                <w:rFonts w:ascii="Times New Roman" w:hAnsi="Times New Roman"/>
                <w:b/>
                <w:sz w:val="24"/>
                <w:szCs w:val="24"/>
              </w:rPr>
            </w:pPr>
            <w:r w:rsidRPr="00C5377E">
              <w:rPr>
                <w:rFonts w:ascii="Times New Roman" w:hAnsi="Times New Roman"/>
                <w:b/>
                <w:sz w:val="24"/>
                <w:szCs w:val="24"/>
              </w:rPr>
              <w:t>1.  Знакомство (18 часов)</w:t>
            </w:r>
          </w:p>
        </w:tc>
        <w:tc>
          <w:tcPr>
            <w:tcW w:w="11340" w:type="dxa"/>
          </w:tcPr>
          <w:p w:rsidR="00B61A93" w:rsidRPr="00C5377E" w:rsidRDefault="00B61A93" w:rsidP="00C01F1A">
            <w:pPr>
              <w:autoSpaceDE w:val="0"/>
              <w:autoSpaceDN w:val="0"/>
              <w:adjustRightInd w:val="0"/>
              <w:rPr>
                <w:rFonts w:ascii="Times New Roman" w:hAnsi="Times New Roman"/>
                <w:sz w:val="24"/>
                <w:szCs w:val="24"/>
              </w:rPr>
            </w:pPr>
            <w:r w:rsidRPr="00C5377E">
              <w:rPr>
                <w:rFonts w:ascii="Times New Roman" w:hAnsi="Times New Roman"/>
                <w:sz w:val="24"/>
                <w:szCs w:val="24"/>
              </w:rPr>
              <w:t>Знакомство с английским языком. Приветствие. Имя.</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autoSpaceDE w:val="0"/>
              <w:autoSpaceDN w:val="0"/>
              <w:adjustRightInd w:val="0"/>
              <w:rPr>
                <w:rFonts w:ascii="Times New Roman" w:hAnsi="Times New Roman"/>
                <w:sz w:val="24"/>
                <w:szCs w:val="24"/>
              </w:rPr>
            </w:pPr>
            <w:r w:rsidRPr="00C5377E">
              <w:rPr>
                <w:rFonts w:ascii="Times New Roman" w:hAnsi="Times New Roman"/>
                <w:sz w:val="24"/>
                <w:szCs w:val="24"/>
              </w:rPr>
              <w:t xml:space="preserve">Знакомство. Буква </w:t>
            </w:r>
            <w:r w:rsidRPr="00C5377E">
              <w:rPr>
                <w:rFonts w:ascii="Times New Roman" w:hAnsi="Times New Roman"/>
                <w:b/>
                <w:sz w:val="24"/>
                <w:szCs w:val="24"/>
              </w:rPr>
              <w:t>Аа.</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autoSpaceDE w:val="0"/>
              <w:autoSpaceDN w:val="0"/>
              <w:adjustRightInd w:val="0"/>
              <w:rPr>
                <w:rFonts w:ascii="Times New Roman" w:hAnsi="Times New Roman"/>
                <w:sz w:val="24"/>
                <w:szCs w:val="24"/>
              </w:rPr>
            </w:pPr>
            <w:r w:rsidRPr="00C5377E">
              <w:rPr>
                <w:rFonts w:ascii="Times New Roman" w:hAnsi="Times New Roman"/>
                <w:sz w:val="24"/>
                <w:szCs w:val="24"/>
              </w:rPr>
              <w:t xml:space="preserve">Введение счета от 1 до 5. Возраст. Буква </w:t>
            </w:r>
            <w:r w:rsidRPr="00C5377E">
              <w:rPr>
                <w:rFonts w:ascii="Times New Roman" w:hAnsi="Times New Roman"/>
                <w:b/>
                <w:sz w:val="24"/>
                <w:szCs w:val="24"/>
              </w:rPr>
              <w:t>Вb.</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autoSpaceDE w:val="0"/>
              <w:autoSpaceDN w:val="0"/>
              <w:adjustRightInd w:val="0"/>
              <w:rPr>
                <w:rFonts w:ascii="Times New Roman" w:hAnsi="Times New Roman"/>
                <w:sz w:val="24"/>
                <w:szCs w:val="24"/>
              </w:rPr>
            </w:pPr>
            <w:r w:rsidRPr="00C5377E">
              <w:rPr>
                <w:rFonts w:ascii="Times New Roman" w:hAnsi="Times New Roman"/>
                <w:sz w:val="24"/>
                <w:szCs w:val="24"/>
              </w:rPr>
              <w:t xml:space="preserve">Введение счета от 5 до 10. Буква </w:t>
            </w:r>
            <w:r w:rsidRPr="00C5377E">
              <w:rPr>
                <w:rFonts w:ascii="Times New Roman" w:hAnsi="Times New Roman"/>
                <w:b/>
                <w:sz w:val="24"/>
                <w:szCs w:val="24"/>
              </w:rPr>
              <w:t>Сс</w:t>
            </w:r>
            <w:r w:rsidRPr="00C5377E">
              <w:rPr>
                <w:rFonts w:ascii="Times New Roman" w:hAnsi="Times New Roman"/>
                <w:sz w:val="24"/>
                <w:szCs w:val="24"/>
              </w:rPr>
              <w:t>.</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autoSpaceDE w:val="0"/>
              <w:autoSpaceDN w:val="0"/>
              <w:adjustRightInd w:val="0"/>
              <w:rPr>
                <w:rFonts w:ascii="Times New Roman" w:hAnsi="Times New Roman"/>
                <w:sz w:val="24"/>
                <w:szCs w:val="24"/>
              </w:rPr>
            </w:pPr>
            <w:r w:rsidRPr="00C5377E">
              <w:rPr>
                <w:rFonts w:ascii="Times New Roman" w:hAnsi="Times New Roman"/>
                <w:sz w:val="24"/>
                <w:szCs w:val="24"/>
              </w:rPr>
              <w:t xml:space="preserve">Что умеют делать артисты. Глаголы движения. Буква </w:t>
            </w:r>
            <w:r w:rsidRPr="00C5377E">
              <w:rPr>
                <w:rFonts w:ascii="Times New Roman" w:hAnsi="Times New Roman"/>
                <w:b/>
                <w:sz w:val="24"/>
                <w:szCs w:val="24"/>
              </w:rPr>
              <w:t>Dd</w:t>
            </w:r>
            <w:r w:rsidRPr="00C5377E">
              <w:rPr>
                <w:rFonts w:ascii="Times New Roman" w:hAnsi="Times New Roman"/>
                <w:sz w:val="24"/>
                <w:szCs w:val="24"/>
              </w:rPr>
              <w:t>.</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autoSpaceDE w:val="0"/>
              <w:autoSpaceDN w:val="0"/>
              <w:adjustRightInd w:val="0"/>
              <w:rPr>
                <w:rFonts w:ascii="Times New Roman" w:hAnsi="Times New Roman"/>
                <w:sz w:val="24"/>
                <w:szCs w:val="24"/>
              </w:rPr>
            </w:pPr>
            <w:r w:rsidRPr="00C5377E">
              <w:rPr>
                <w:rFonts w:ascii="Times New Roman" w:hAnsi="Times New Roman"/>
                <w:sz w:val="24"/>
                <w:szCs w:val="24"/>
              </w:rPr>
              <w:t xml:space="preserve">Что умеют делать артисты. Вопросительные предложения. Буква </w:t>
            </w:r>
            <w:r w:rsidRPr="00C5377E">
              <w:rPr>
                <w:rFonts w:ascii="Times New Roman" w:hAnsi="Times New Roman"/>
                <w:b/>
                <w:sz w:val="24"/>
                <w:szCs w:val="24"/>
              </w:rPr>
              <w:t>Ее.</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autoSpaceDE w:val="0"/>
              <w:autoSpaceDN w:val="0"/>
              <w:adjustRightInd w:val="0"/>
              <w:rPr>
                <w:rFonts w:ascii="Times New Roman" w:hAnsi="Times New Roman"/>
                <w:sz w:val="24"/>
                <w:szCs w:val="24"/>
              </w:rPr>
            </w:pPr>
            <w:r w:rsidRPr="00C5377E">
              <w:rPr>
                <w:rFonts w:ascii="Times New Roman" w:hAnsi="Times New Roman"/>
                <w:sz w:val="24"/>
                <w:szCs w:val="24"/>
              </w:rPr>
              <w:t xml:space="preserve">Что умеют делать артисты. Названия животных. Буква </w:t>
            </w:r>
            <w:r w:rsidRPr="00C5377E">
              <w:rPr>
                <w:rFonts w:ascii="Times New Roman" w:hAnsi="Times New Roman"/>
                <w:b/>
                <w:sz w:val="24"/>
                <w:szCs w:val="24"/>
              </w:rPr>
              <w:t>Ff.</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autoSpaceDE w:val="0"/>
              <w:autoSpaceDN w:val="0"/>
              <w:adjustRightInd w:val="0"/>
              <w:rPr>
                <w:rFonts w:ascii="Times New Roman" w:hAnsi="Times New Roman"/>
                <w:sz w:val="24"/>
                <w:szCs w:val="24"/>
              </w:rPr>
            </w:pPr>
            <w:r w:rsidRPr="00C5377E">
              <w:rPr>
                <w:rFonts w:ascii="Times New Roman" w:hAnsi="Times New Roman"/>
                <w:sz w:val="24"/>
                <w:szCs w:val="24"/>
              </w:rPr>
              <w:t xml:space="preserve">Что не умеют делать артисты. Отрицательные предложения. Буква </w:t>
            </w:r>
            <w:r w:rsidRPr="00C5377E">
              <w:rPr>
                <w:rFonts w:ascii="Times New Roman" w:hAnsi="Times New Roman"/>
                <w:b/>
                <w:sz w:val="24"/>
                <w:szCs w:val="24"/>
              </w:rPr>
              <w:t>Gg</w:t>
            </w:r>
            <w:r w:rsidRPr="00C5377E">
              <w:rPr>
                <w:rFonts w:ascii="Times New Roman" w:hAnsi="Times New Roman"/>
                <w:sz w:val="24"/>
                <w:szCs w:val="24"/>
              </w:rPr>
              <w:t>.</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autoSpaceDE w:val="0"/>
              <w:autoSpaceDN w:val="0"/>
              <w:adjustRightInd w:val="0"/>
              <w:rPr>
                <w:rFonts w:ascii="Times New Roman" w:hAnsi="Times New Roman"/>
                <w:sz w:val="24"/>
                <w:szCs w:val="24"/>
              </w:rPr>
            </w:pPr>
            <w:r w:rsidRPr="00C5377E">
              <w:rPr>
                <w:rFonts w:ascii="Times New Roman" w:hAnsi="Times New Roman"/>
                <w:sz w:val="24"/>
                <w:szCs w:val="24"/>
              </w:rPr>
              <w:t xml:space="preserve">Знакомство в театре. Буква </w:t>
            </w:r>
            <w:r w:rsidRPr="00C5377E">
              <w:rPr>
                <w:rFonts w:ascii="Times New Roman" w:hAnsi="Times New Roman"/>
                <w:b/>
                <w:sz w:val="24"/>
                <w:szCs w:val="24"/>
              </w:rPr>
              <w:t>Hh</w:t>
            </w:r>
            <w:r w:rsidRPr="00C5377E">
              <w:rPr>
                <w:rFonts w:ascii="Times New Roman" w:hAnsi="Times New Roman"/>
                <w:sz w:val="24"/>
                <w:szCs w:val="24"/>
              </w:rPr>
              <w:t>.</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autoSpaceDE w:val="0"/>
              <w:autoSpaceDN w:val="0"/>
              <w:adjustRightInd w:val="0"/>
              <w:rPr>
                <w:rFonts w:ascii="Times New Roman" w:hAnsi="Times New Roman"/>
                <w:sz w:val="24"/>
                <w:szCs w:val="24"/>
              </w:rPr>
            </w:pPr>
            <w:r w:rsidRPr="00C5377E">
              <w:rPr>
                <w:rFonts w:ascii="Times New Roman" w:hAnsi="Times New Roman"/>
                <w:sz w:val="24"/>
                <w:szCs w:val="24"/>
              </w:rPr>
              <w:t xml:space="preserve">Новый ученик. Глаголы умственного восприятия. Буква </w:t>
            </w:r>
            <w:r w:rsidRPr="00C5377E">
              <w:rPr>
                <w:rFonts w:ascii="Times New Roman" w:hAnsi="Times New Roman"/>
                <w:b/>
                <w:sz w:val="24"/>
                <w:szCs w:val="24"/>
              </w:rPr>
              <w:t>Ii</w:t>
            </w:r>
            <w:r w:rsidRPr="00C5377E">
              <w:rPr>
                <w:rFonts w:ascii="Times New Roman" w:hAnsi="Times New Roman"/>
                <w:sz w:val="24"/>
                <w:szCs w:val="24"/>
              </w:rPr>
              <w:t>.</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autoSpaceDE w:val="0"/>
              <w:autoSpaceDN w:val="0"/>
              <w:adjustRightInd w:val="0"/>
              <w:rPr>
                <w:rFonts w:ascii="Times New Roman" w:hAnsi="Times New Roman"/>
                <w:sz w:val="24"/>
                <w:szCs w:val="24"/>
              </w:rPr>
            </w:pPr>
            <w:r w:rsidRPr="00C5377E">
              <w:rPr>
                <w:rFonts w:ascii="Times New Roman" w:hAnsi="Times New Roman"/>
                <w:sz w:val="24"/>
                <w:szCs w:val="24"/>
              </w:rPr>
              <w:t xml:space="preserve">Конкурс на лучшего артиста. Модальный глагол </w:t>
            </w:r>
            <w:r w:rsidRPr="00C5377E">
              <w:rPr>
                <w:rFonts w:ascii="Times New Roman" w:hAnsi="Times New Roman"/>
                <w:b/>
                <w:sz w:val="24"/>
                <w:szCs w:val="24"/>
              </w:rPr>
              <w:t>саn</w:t>
            </w:r>
            <w:r w:rsidRPr="00C5377E">
              <w:rPr>
                <w:rFonts w:ascii="Times New Roman" w:hAnsi="Times New Roman"/>
                <w:sz w:val="24"/>
                <w:szCs w:val="24"/>
              </w:rPr>
              <w:t xml:space="preserve">. Буква </w:t>
            </w:r>
            <w:r w:rsidRPr="00C5377E">
              <w:rPr>
                <w:rFonts w:ascii="Times New Roman" w:hAnsi="Times New Roman"/>
                <w:b/>
                <w:sz w:val="24"/>
                <w:szCs w:val="24"/>
              </w:rPr>
              <w:t>Jj</w:t>
            </w:r>
            <w:r w:rsidRPr="00C5377E">
              <w:rPr>
                <w:rFonts w:ascii="Times New Roman" w:hAnsi="Times New Roman"/>
                <w:sz w:val="24"/>
                <w:szCs w:val="24"/>
              </w:rPr>
              <w:t>.</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autoSpaceDE w:val="0"/>
              <w:autoSpaceDN w:val="0"/>
              <w:adjustRightInd w:val="0"/>
              <w:rPr>
                <w:rFonts w:ascii="Times New Roman" w:hAnsi="Times New Roman"/>
                <w:sz w:val="24"/>
                <w:szCs w:val="24"/>
              </w:rPr>
            </w:pPr>
            <w:r w:rsidRPr="00C5377E">
              <w:rPr>
                <w:rFonts w:ascii="Times New Roman" w:hAnsi="Times New Roman"/>
                <w:sz w:val="24"/>
                <w:szCs w:val="24"/>
              </w:rPr>
              <w:t xml:space="preserve">Что умеют делать одноклассники. Буква </w:t>
            </w:r>
            <w:r w:rsidRPr="00C5377E">
              <w:rPr>
                <w:rFonts w:ascii="Times New Roman" w:hAnsi="Times New Roman"/>
                <w:b/>
                <w:sz w:val="24"/>
                <w:szCs w:val="24"/>
              </w:rPr>
              <w:t>Кк.</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autoSpaceDE w:val="0"/>
              <w:autoSpaceDN w:val="0"/>
              <w:adjustRightInd w:val="0"/>
              <w:rPr>
                <w:rFonts w:ascii="Times New Roman" w:hAnsi="Times New Roman"/>
                <w:b/>
                <w:sz w:val="24"/>
                <w:szCs w:val="24"/>
              </w:rPr>
            </w:pPr>
            <w:r w:rsidRPr="00C5377E">
              <w:rPr>
                <w:rFonts w:ascii="Times New Roman" w:hAnsi="Times New Roman"/>
                <w:sz w:val="24"/>
                <w:szCs w:val="24"/>
              </w:rPr>
              <w:t xml:space="preserve">Школьные принадлежности. Буква </w:t>
            </w:r>
            <w:r w:rsidRPr="00C5377E">
              <w:rPr>
                <w:rFonts w:ascii="Times New Roman" w:hAnsi="Times New Roman"/>
                <w:b/>
                <w:sz w:val="24"/>
                <w:szCs w:val="24"/>
              </w:rPr>
              <w:t>Ll.</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autoSpaceDE w:val="0"/>
              <w:autoSpaceDN w:val="0"/>
              <w:adjustRightInd w:val="0"/>
              <w:rPr>
                <w:rFonts w:ascii="Times New Roman" w:hAnsi="Times New Roman"/>
                <w:sz w:val="24"/>
                <w:szCs w:val="24"/>
              </w:rPr>
            </w:pPr>
            <w:r w:rsidRPr="00C5377E">
              <w:rPr>
                <w:rFonts w:ascii="Times New Roman" w:hAnsi="Times New Roman"/>
                <w:sz w:val="24"/>
                <w:szCs w:val="24"/>
              </w:rPr>
              <w:t xml:space="preserve">Животные в зоопарке. Буква </w:t>
            </w:r>
            <w:r w:rsidRPr="00C5377E">
              <w:rPr>
                <w:rFonts w:ascii="Times New Roman" w:hAnsi="Times New Roman"/>
                <w:b/>
                <w:sz w:val="24"/>
                <w:szCs w:val="24"/>
              </w:rPr>
              <w:t>Mm.</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autoSpaceDE w:val="0"/>
              <w:autoSpaceDN w:val="0"/>
              <w:adjustRightInd w:val="0"/>
              <w:rPr>
                <w:rFonts w:ascii="Times New Roman" w:hAnsi="Times New Roman"/>
                <w:sz w:val="24"/>
                <w:szCs w:val="24"/>
              </w:rPr>
            </w:pPr>
            <w:r w:rsidRPr="00C5377E">
              <w:rPr>
                <w:rFonts w:ascii="Times New Roman" w:hAnsi="Times New Roman"/>
                <w:sz w:val="24"/>
                <w:szCs w:val="24"/>
              </w:rPr>
              <w:t xml:space="preserve">Играем в магазин. Диалогические конструкции. Буква </w:t>
            </w:r>
            <w:r w:rsidRPr="00C5377E">
              <w:rPr>
                <w:rFonts w:ascii="Times New Roman" w:hAnsi="Times New Roman"/>
                <w:b/>
                <w:sz w:val="24"/>
                <w:szCs w:val="24"/>
              </w:rPr>
              <w:t>Nn</w:t>
            </w:r>
            <w:r w:rsidRPr="00C5377E">
              <w:rPr>
                <w:rFonts w:ascii="Times New Roman" w:hAnsi="Times New Roman"/>
                <w:sz w:val="24"/>
                <w:szCs w:val="24"/>
              </w:rPr>
              <w:t>.</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autoSpaceDE w:val="0"/>
              <w:autoSpaceDN w:val="0"/>
              <w:adjustRightInd w:val="0"/>
              <w:rPr>
                <w:rFonts w:ascii="Times New Roman" w:hAnsi="Times New Roman"/>
                <w:sz w:val="24"/>
                <w:szCs w:val="24"/>
              </w:rPr>
            </w:pPr>
            <w:r w:rsidRPr="00C5377E">
              <w:rPr>
                <w:rFonts w:ascii="Times New Roman" w:hAnsi="Times New Roman"/>
                <w:sz w:val="24"/>
                <w:szCs w:val="24"/>
              </w:rPr>
              <w:t xml:space="preserve">Цвета. Буква </w:t>
            </w:r>
            <w:r w:rsidRPr="00C5377E">
              <w:rPr>
                <w:rFonts w:ascii="Times New Roman" w:hAnsi="Times New Roman"/>
                <w:b/>
                <w:sz w:val="24"/>
                <w:szCs w:val="24"/>
              </w:rPr>
              <w:t>Оо</w:t>
            </w:r>
            <w:r w:rsidRPr="00C5377E">
              <w:rPr>
                <w:rFonts w:ascii="Times New Roman" w:hAnsi="Times New Roman"/>
                <w:sz w:val="24"/>
                <w:szCs w:val="24"/>
              </w:rPr>
              <w:t>.</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autoSpaceDE w:val="0"/>
              <w:autoSpaceDN w:val="0"/>
              <w:adjustRightInd w:val="0"/>
              <w:rPr>
                <w:rFonts w:ascii="Times New Roman" w:hAnsi="Times New Roman"/>
                <w:sz w:val="24"/>
                <w:szCs w:val="24"/>
              </w:rPr>
            </w:pPr>
            <w:r w:rsidRPr="00C5377E">
              <w:rPr>
                <w:rFonts w:ascii="Times New Roman" w:hAnsi="Times New Roman"/>
                <w:sz w:val="24"/>
                <w:szCs w:val="24"/>
              </w:rPr>
              <w:t xml:space="preserve">Рассказ о себе. Буква </w:t>
            </w:r>
            <w:r w:rsidRPr="00C5377E">
              <w:rPr>
                <w:rFonts w:ascii="Times New Roman" w:hAnsi="Times New Roman"/>
                <w:b/>
                <w:sz w:val="24"/>
                <w:szCs w:val="24"/>
              </w:rPr>
              <w:t>Рр</w:t>
            </w:r>
            <w:r w:rsidRPr="00C5377E">
              <w:rPr>
                <w:rFonts w:ascii="Times New Roman" w:hAnsi="Times New Roman"/>
                <w:sz w:val="24"/>
                <w:szCs w:val="24"/>
              </w:rPr>
              <w:t>.</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autoSpaceDE w:val="0"/>
              <w:autoSpaceDN w:val="0"/>
              <w:adjustRightInd w:val="0"/>
              <w:rPr>
                <w:rFonts w:ascii="Times New Roman" w:hAnsi="Times New Roman"/>
                <w:sz w:val="24"/>
                <w:szCs w:val="24"/>
              </w:rPr>
            </w:pPr>
            <w:r w:rsidRPr="00C5377E">
              <w:rPr>
                <w:rFonts w:ascii="Times New Roman" w:hAnsi="Times New Roman"/>
                <w:sz w:val="24"/>
                <w:szCs w:val="24"/>
              </w:rPr>
              <w:t xml:space="preserve">Семья. Буква </w:t>
            </w:r>
            <w:r w:rsidRPr="00C5377E">
              <w:rPr>
                <w:rFonts w:ascii="Times New Roman" w:hAnsi="Times New Roman"/>
                <w:b/>
                <w:sz w:val="24"/>
                <w:szCs w:val="24"/>
              </w:rPr>
              <w:t>Qq.</w:t>
            </w:r>
          </w:p>
        </w:tc>
      </w:tr>
      <w:tr w:rsidR="00B61A93" w:rsidRPr="00C5377E" w:rsidTr="00C01F1A">
        <w:tc>
          <w:tcPr>
            <w:tcW w:w="3708" w:type="dxa"/>
          </w:tcPr>
          <w:p w:rsidR="00B61A93" w:rsidRPr="00C5377E" w:rsidRDefault="00B61A93" w:rsidP="00C01F1A">
            <w:pPr>
              <w:autoSpaceDE w:val="0"/>
              <w:autoSpaceDN w:val="0"/>
              <w:adjustRightInd w:val="0"/>
              <w:rPr>
                <w:rFonts w:ascii="Times New Roman" w:hAnsi="Times New Roman"/>
                <w:b/>
                <w:sz w:val="24"/>
                <w:szCs w:val="24"/>
              </w:rPr>
            </w:pPr>
            <w:r w:rsidRPr="00C5377E">
              <w:rPr>
                <w:rFonts w:ascii="Times New Roman" w:hAnsi="Times New Roman"/>
                <w:b/>
                <w:sz w:val="24"/>
                <w:szCs w:val="24"/>
              </w:rPr>
              <w:t>2.  Я и моя семья (14 часов)</w:t>
            </w: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Моя семья. Буква </w:t>
            </w:r>
            <w:r w:rsidRPr="00C5377E">
              <w:rPr>
                <w:rFonts w:ascii="Times New Roman" w:hAnsi="Times New Roman"/>
                <w:b/>
                <w:sz w:val="24"/>
                <w:szCs w:val="24"/>
              </w:rPr>
              <w:t>R r</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Мой питомец. Буква </w:t>
            </w:r>
            <w:r w:rsidRPr="00C5377E">
              <w:rPr>
                <w:rFonts w:ascii="Times New Roman" w:hAnsi="Times New Roman"/>
                <w:b/>
                <w:sz w:val="24"/>
                <w:szCs w:val="24"/>
              </w:rPr>
              <w:t>S s</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Домашние животные. Буква </w:t>
            </w:r>
            <w:r w:rsidRPr="00C5377E">
              <w:rPr>
                <w:rFonts w:ascii="Times New Roman" w:hAnsi="Times New Roman"/>
                <w:b/>
                <w:sz w:val="24"/>
                <w:szCs w:val="24"/>
              </w:rPr>
              <w:t>T t</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Зоопарк. Буква </w:t>
            </w:r>
            <w:r w:rsidRPr="00C5377E">
              <w:rPr>
                <w:rFonts w:ascii="Times New Roman" w:hAnsi="Times New Roman"/>
                <w:b/>
                <w:sz w:val="24"/>
                <w:szCs w:val="24"/>
              </w:rPr>
              <w:t>U u</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Ферма Джона. Буква </w:t>
            </w:r>
            <w:r w:rsidRPr="00C5377E">
              <w:rPr>
                <w:rFonts w:ascii="Times New Roman" w:hAnsi="Times New Roman"/>
                <w:b/>
                <w:sz w:val="24"/>
                <w:szCs w:val="24"/>
              </w:rPr>
              <w:t>V v</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b/>
                <w:sz w:val="24"/>
                <w:szCs w:val="24"/>
              </w:rPr>
            </w:pPr>
            <w:r w:rsidRPr="00C5377E">
              <w:rPr>
                <w:rFonts w:ascii="Times New Roman" w:hAnsi="Times New Roman"/>
                <w:sz w:val="24"/>
                <w:szCs w:val="24"/>
              </w:rPr>
              <w:t xml:space="preserve">Фермер Джон. Буква </w:t>
            </w:r>
            <w:r w:rsidRPr="00C5377E">
              <w:rPr>
                <w:rFonts w:ascii="Times New Roman" w:hAnsi="Times New Roman"/>
                <w:b/>
                <w:sz w:val="24"/>
                <w:szCs w:val="24"/>
              </w:rPr>
              <w:t xml:space="preserve">W w . </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b/>
                <w:sz w:val="24"/>
                <w:szCs w:val="24"/>
              </w:rPr>
              <w:t xml:space="preserve"> </w:t>
            </w:r>
            <w:r w:rsidRPr="00C5377E">
              <w:rPr>
                <w:rFonts w:ascii="Times New Roman" w:hAnsi="Times New Roman"/>
                <w:sz w:val="24"/>
                <w:szCs w:val="24"/>
              </w:rPr>
              <w:t xml:space="preserve">Буква </w:t>
            </w:r>
            <w:r w:rsidRPr="00C5377E">
              <w:rPr>
                <w:rFonts w:ascii="Times New Roman" w:hAnsi="Times New Roman"/>
                <w:b/>
                <w:sz w:val="24"/>
                <w:szCs w:val="24"/>
              </w:rPr>
              <w:t>Х х</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Названия спортивных игр. Буква </w:t>
            </w:r>
            <w:r w:rsidRPr="00C5377E">
              <w:rPr>
                <w:rFonts w:ascii="Times New Roman" w:hAnsi="Times New Roman"/>
                <w:b/>
                <w:sz w:val="24"/>
                <w:szCs w:val="24"/>
              </w:rPr>
              <w:t>Y y</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Виды спорта. Буква </w:t>
            </w:r>
            <w:r w:rsidRPr="00C5377E">
              <w:rPr>
                <w:rFonts w:ascii="Times New Roman" w:hAnsi="Times New Roman"/>
                <w:b/>
                <w:sz w:val="24"/>
                <w:szCs w:val="24"/>
              </w:rPr>
              <w:t>Z z</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Спортивные увлечения. Письмо от Трикки</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Артисты театра.</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Проектная работа.</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Контроль говорения.</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Моя семья. Буква </w:t>
            </w:r>
            <w:r w:rsidRPr="00C5377E">
              <w:rPr>
                <w:rFonts w:ascii="Times New Roman" w:hAnsi="Times New Roman"/>
                <w:b/>
                <w:sz w:val="24"/>
                <w:szCs w:val="24"/>
              </w:rPr>
              <w:t>R r</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r w:rsidRPr="00C5377E">
              <w:rPr>
                <w:rFonts w:ascii="Times New Roman" w:hAnsi="Times New Roman"/>
                <w:b/>
                <w:sz w:val="24"/>
                <w:szCs w:val="24"/>
              </w:rPr>
              <w:t>3. Мир моих увлечений (22 часа)</w:t>
            </w: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Где живут любимые герои? </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Праздник алфавита</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Место жительства. Составление рассказа.</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Заблудившийся малыш. Составление диалогов.</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Что делает клоун Том каждый день? Аудирование.</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Качественные прилагательные.</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Чтение буквы </w:t>
            </w:r>
            <w:r w:rsidRPr="00C5377E">
              <w:rPr>
                <w:rFonts w:ascii="Times New Roman" w:hAnsi="Times New Roman"/>
                <w:b/>
                <w:sz w:val="24"/>
                <w:szCs w:val="24"/>
              </w:rPr>
              <w:t>Ii</w:t>
            </w:r>
            <w:r w:rsidRPr="00C5377E">
              <w:rPr>
                <w:rFonts w:ascii="Times New Roman" w:hAnsi="Times New Roman"/>
                <w:sz w:val="24"/>
                <w:szCs w:val="24"/>
              </w:rPr>
              <w:t xml:space="preserve"> в закрытом слоге.</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Контроль говорения. Описание артистов. Чтение буквы </w:t>
            </w:r>
            <w:r w:rsidRPr="00C5377E">
              <w:rPr>
                <w:rFonts w:ascii="Times New Roman" w:hAnsi="Times New Roman"/>
                <w:b/>
                <w:sz w:val="24"/>
                <w:szCs w:val="24"/>
              </w:rPr>
              <w:t>Aa</w:t>
            </w:r>
            <w:r w:rsidRPr="00C5377E">
              <w:rPr>
                <w:rFonts w:ascii="Times New Roman" w:hAnsi="Times New Roman"/>
                <w:sz w:val="24"/>
                <w:szCs w:val="24"/>
              </w:rPr>
              <w:t xml:space="preserve"> в закрытом слоге</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Мой любимый артист. Глаголы действия.</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Притяжательный падеж.</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Рассказ об артисте театра. Чтение буквы </w:t>
            </w:r>
            <w:r w:rsidRPr="00C5377E">
              <w:rPr>
                <w:rFonts w:ascii="Times New Roman" w:hAnsi="Times New Roman"/>
                <w:b/>
                <w:sz w:val="24"/>
                <w:szCs w:val="24"/>
              </w:rPr>
              <w:t>Ee</w:t>
            </w:r>
            <w:r w:rsidRPr="00C5377E">
              <w:rPr>
                <w:rFonts w:ascii="Times New Roman" w:hAnsi="Times New Roman"/>
                <w:sz w:val="24"/>
                <w:szCs w:val="24"/>
              </w:rPr>
              <w:t xml:space="preserve">  в закрытом слоге и буквосочетания </w:t>
            </w:r>
            <w:r w:rsidRPr="00C5377E">
              <w:rPr>
                <w:rFonts w:ascii="Times New Roman" w:hAnsi="Times New Roman"/>
                <w:b/>
                <w:sz w:val="24"/>
                <w:szCs w:val="24"/>
              </w:rPr>
              <w:t>ey.</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Новые артисты. Чтение буквосочетания </w:t>
            </w:r>
            <w:r w:rsidRPr="00C5377E">
              <w:rPr>
                <w:rFonts w:ascii="Times New Roman" w:hAnsi="Times New Roman"/>
                <w:b/>
                <w:sz w:val="24"/>
                <w:szCs w:val="24"/>
              </w:rPr>
              <w:t>ck</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Контроль аудирования. Друзья Роки.</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Краткие формы отрицания. Чтение буквы </w:t>
            </w:r>
            <w:r w:rsidRPr="00C5377E">
              <w:rPr>
                <w:rFonts w:ascii="Times New Roman" w:hAnsi="Times New Roman"/>
                <w:b/>
                <w:sz w:val="24"/>
                <w:szCs w:val="24"/>
              </w:rPr>
              <w:t>Оо</w:t>
            </w:r>
            <w:r w:rsidRPr="00C5377E">
              <w:rPr>
                <w:rFonts w:ascii="Times New Roman" w:hAnsi="Times New Roman"/>
                <w:sz w:val="24"/>
                <w:szCs w:val="24"/>
              </w:rPr>
              <w:t xml:space="preserve"> в закрытом слоге.</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На уроке. Чтение буквы </w:t>
            </w:r>
            <w:r w:rsidRPr="00C5377E">
              <w:rPr>
                <w:rFonts w:ascii="Times New Roman" w:hAnsi="Times New Roman"/>
                <w:b/>
                <w:sz w:val="24"/>
                <w:szCs w:val="24"/>
              </w:rPr>
              <w:t>Хх</w:t>
            </w:r>
            <w:r w:rsidRPr="00C5377E">
              <w:rPr>
                <w:rFonts w:ascii="Times New Roman" w:hAnsi="Times New Roman"/>
                <w:sz w:val="24"/>
                <w:szCs w:val="24"/>
              </w:rPr>
              <w:t xml:space="preserve"> и буквосочетания </w:t>
            </w:r>
            <w:r w:rsidRPr="00C5377E">
              <w:rPr>
                <w:rFonts w:ascii="Times New Roman" w:hAnsi="Times New Roman"/>
                <w:b/>
                <w:sz w:val="24"/>
                <w:szCs w:val="24"/>
              </w:rPr>
              <w:t>th</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Артикли.</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Контроль чтения Мой друг. Чтение букв </w:t>
            </w:r>
            <w:r w:rsidRPr="00C5377E">
              <w:rPr>
                <w:rFonts w:ascii="Times New Roman" w:hAnsi="Times New Roman"/>
                <w:b/>
                <w:sz w:val="24"/>
                <w:szCs w:val="24"/>
              </w:rPr>
              <w:t>Uu,  Yy</w:t>
            </w:r>
            <w:r w:rsidRPr="00C5377E">
              <w:rPr>
                <w:rFonts w:ascii="Times New Roman" w:hAnsi="Times New Roman"/>
                <w:sz w:val="24"/>
                <w:szCs w:val="24"/>
              </w:rPr>
              <w:t>.</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Личные местоимения.</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Спортивный праздник. Чтение буквы </w:t>
            </w:r>
            <w:r w:rsidRPr="00C5377E">
              <w:rPr>
                <w:rFonts w:ascii="Times New Roman" w:hAnsi="Times New Roman"/>
                <w:b/>
                <w:sz w:val="24"/>
                <w:szCs w:val="24"/>
              </w:rPr>
              <w:t xml:space="preserve">Еe </w:t>
            </w:r>
            <w:r w:rsidRPr="00C5377E">
              <w:rPr>
                <w:rFonts w:ascii="Times New Roman" w:hAnsi="Times New Roman"/>
                <w:sz w:val="24"/>
                <w:szCs w:val="24"/>
              </w:rPr>
              <w:t xml:space="preserve">и буквосочетания  </w:t>
            </w:r>
            <w:r w:rsidRPr="00C5377E">
              <w:rPr>
                <w:rFonts w:ascii="Times New Roman" w:hAnsi="Times New Roman"/>
                <w:b/>
                <w:sz w:val="24"/>
                <w:szCs w:val="24"/>
              </w:rPr>
              <w:t>ее</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Конкурс загадок. Проектная работа «Спорт в моей жизни»</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Контрольная работа. Тест.</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Участники спортивного праздника. Чтение.</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r w:rsidRPr="00C5377E">
              <w:rPr>
                <w:rFonts w:ascii="Times New Roman" w:hAnsi="Times New Roman"/>
                <w:b/>
                <w:sz w:val="24"/>
                <w:szCs w:val="24"/>
              </w:rPr>
              <w:t>4. Я и  мои друзья(14 часов)</w:t>
            </w: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Любимые животные. Чтение букв Ее (в конце )</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Описание героев. Контроль аудирования.</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Гастроли театра. Чтение буквы </w:t>
            </w:r>
            <w:r w:rsidRPr="00C5377E">
              <w:rPr>
                <w:rFonts w:ascii="Times New Roman" w:hAnsi="Times New Roman"/>
                <w:b/>
                <w:sz w:val="24"/>
                <w:szCs w:val="24"/>
              </w:rPr>
              <w:t xml:space="preserve">Yy </w:t>
            </w:r>
            <w:r w:rsidRPr="00C5377E">
              <w:rPr>
                <w:rFonts w:ascii="Times New Roman" w:hAnsi="Times New Roman"/>
                <w:sz w:val="24"/>
                <w:szCs w:val="24"/>
              </w:rPr>
              <w:t xml:space="preserve"> в конце слова</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Новый артист театра. Чтение буквы </w:t>
            </w:r>
            <w:r w:rsidRPr="00C5377E">
              <w:rPr>
                <w:rFonts w:ascii="Times New Roman" w:hAnsi="Times New Roman"/>
                <w:b/>
                <w:sz w:val="24"/>
                <w:szCs w:val="24"/>
              </w:rPr>
              <w:t>Аа</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Контроль говорения. Рассказ о себе.</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Что умеют делать друзья?  Интонация вопросительных предложений</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Спряжение глагола  </w:t>
            </w:r>
            <w:r w:rsidRPr="00C5377E">
              <w:rPr>
                <w:rFonts w:ascii="Times New Roman" w:hAnsi="Times New Roman"/>
                <w:b/>
                <w:sz w:val="24"/>
                <w:szCs w:val="24"/>
              </w:rPr>
              <w:t xml:space="preserve">to be. </w:t>
            </w:r>
            <w:r w:rsidRPr="00C5377E">
              <w:rPr>
                <w:rFonts w:ascii="Times New Roman" w:hAnsi="Times New Roman"/>
                <w:sz w:val="24"/>
                <w:szCs w:val="24"/>
              </w:rPr>
              <w:t>Чтение буквы</w:t>
            </w:r>
            <w:r w:rsidRPr="00C5377E">
              <w:rPr>
                <w:rFonts w:ascii="Times New Roman" w:hAnsi="Times New Roman"/>
                <w:b/>
                <w:sz w:val="24"/>
                <w:szCs w:val="24"/>
              </w:rPr>
              <w:t xml:space="preserve"> Оо.</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 xml:space="preserve">Интервью. Чтение буквы </w:t>
            </w:r>
            <w:r w:rsidRPr="00C5377E">
              <w:rPr>
                <w:rFonts w:ascii="Times New Roman" w:hAnsi="Times New Roman"/>
                <w:b/>
                <w:sz w:val="24"/>
                <w:szCs w:val="24"/>
              </w:rPr>
              <w:t>Uu</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Необычное животное. Составление рассказа.</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Повторение.</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Проектная работа. Мой друг</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Контрольная работа. Тест.</w:t>
            </w:r>
          </w:p>
        </w:tc>
      </w:tr>
      <w:tr w:rsidR="00B61A93" w:rsidRPr="00C5377E" w:rsidTr="00C01F1A">
        <w:tc>
          <w:tcPr>
            <w:tcW w:w="3708" w:type="dxa"/>
          </w:tcPr>
          <w:p w:rsidR="00B61A93" w:rsidRPr="00C5377E" w:rsidRDefault="00B61A93" w:rsidP="00C01F1A">
            <w:pPr>
              <w:autoSpaceDE w:val="0"/>
              <w:autoSpaceDN w:val="0"/>
              <w:adjustRightInd w:val="0"/>
              <w:jc w:val="both"/>
              <w:rPr>
                <w:rFonts w:ascii="Times New Roman" w:hAnsi="Times New Roman"/>
                <w:b/>
                <w:sz w:val="24"/>
                <w:szCs w:val="24"/>
              </w:rPr>
            </w:pPr>
          </w:p>
        </w:tc>
        <w:tc>
          <w:tcPr>
            <w:tcW w:w="11340" w:type="dxa"/>
          </w:tcPr>
          <w:p w:rsidR="00B61A93" w:rsidRPr="00C5377E" w:rsidRDefault="00B61A93" w:rsidP="00C01F1A">
            <w:pPr>
              <w:rPr>
                <w:rFonts w:ascii="Times New Roman" w:hAnsi="Times New Roman"/>
                <w:sz w:val="24"/>
                <w:szCs w:val="24"/>
              </w:rPr>
            </w:pPr>
            <w:r w:rsidRPr="00C5377E">
              <w:rPr>
                <w:rFonts w:ascii="Times New Roman" w:hAnsi="Times New Roman"/>
                <w:sz w:val="24"/>
                <w:szCs w:val="24"/>
              </w:rPr>
              <w:t>Обобщение за год.</w:t>
            </w:r>
          </w:p>
        </w:tc>
      </w:tr>
    </w:tbl>
    <w:p w:rsidR="00B61A93" w:rsidRPr="00C5377E" w:rsidRDefault="00B61A93" w:rsidP="00B61A93">
      <w:pPr>
        <w:autoSpaceDE w:val="0"/>
        <w:autoSpaceDN w:val="0"/>
        <w:adjustRightInd w:val="0"/>
        <w:jc w:val="both"/>
        <w:rPr>
          <w:rFonts w:ascii="Times New Roman" w:hAnsi="Times New Roman"/>
          <w:b/>
          <w:sz w:val="24"/>
          <w:szCs w:val="24"/>
        </w:rPr>
      </w:pPr>
    </w:p>
    <w:p w:rsidR="00B61A93" w:rsidRPr="00C5377E" w:rsidRDefault="00B61A93" w:rsidP="00B61A93">
      <w:pPr>
        <w:pStyle w:val="a6"/>
        <w:jc w:val="center"/>
        <w:outlineLvl w:val="0"/>
        <w:rPr>
          <w:b/>
        </w:rPr>
      </w:pPr>
      <w:r w:rsidRPr="00C5377E">
        <w:rPr>
          <w:b/>
        </w:rPr>
        <w:t>Учебно-методический план.</w:t>
      </w:r>
    </w:p>
    <w:p w:rsidR="00B61A93" w:rsidRPr="00C5377E" w:rsidRDefault="00B61A93" w:rsidP="00B61A93">
      <w:pPr>
        <w:autoSpaceDE w:val="0"/>
        <w:autoSpaceDN w:val="0"/>
        <w:adjustRightInd w:val="0"/>
        <w:jc w:val="both"/>
        <w:rPr>
          <w:rFonts w:ascii="Times New Roman" w:hAnsi="Times New Roman"/>
          <w:b/>
          <w:sz w:val="24"/>
          <w:szCs w:val="24"/>
        </w:rPr>
      </w:pPr>
    </w:p>
    <w:tbl>
      <w:tblPr>
        <w:tblW w:w="14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7"/>
        <w:gridCol w:w="4336"/>
        <w:gridCol w:w="2981"/>
        <w:gridCol w:w="1569"/>
        <w:gridCol w:w="1614"/>
        <w:gridCol w:w="2883"/>
      </w:tblGrid>
      <w:tr w:rsidR="00B61A93" w:rsidRPr="00C5377E" w:rsidTr="00C01F1A">
        <w:trPr>
          <w:trHeight w:val="1050"/>
        </w:trPr>
        <w:tc>
          <w:tcPr>
            <w:tcW w:w="1517" w:type="dxa"/>
          </w:tcPr>
          <w:p w:rsidR="00B61A93" w:rsidRPr="00C5377E" w:rsidRDefault="00B61A93" w:rsidP="00C01F1A">
            <w:pPr>
              <w:pStyle w:val="a6"/>
              <w:jc w:val="center"/>
              <w:rPr>
                <w:b/>
              </w:rPr>
            </w:pPr>
            <w:r w:rsidRPr="00C5377E">
              <w:rPr>
                <w:b/>
              </w:rPr>
              <w:t>№</w:t>
            </w:r>
          </w:p>
        </w:tc>
        <w:tc>
          <w:tcPr>
            <w:tcW w:w="4336" w:type="dxa"/>
          </w:tcPr>
          <w:p w:rsidR="00B61A93" w:rsidRPr="00C5377E" w:rsidRDefault="00B61A93" w:rsidP="00C01F1A">
            <w:pPr>
              <w:pStyle w:val="a6"/>
              <w:jc w:val="center"/>
              <w:rPr>
                <w:b/>
              </w:rPr>
            </w:pPr>
            <w:r w:rsidRPr="00C5377E">
              <w:rPr>
                <w:b/>
              </w:rPr>
              <w:t>тема</w:t>
            </w:r>
          </w:p>
        </w:tc>
        <w:tc>
          <w:tcPr>
            <w:tcW w:w="2981" w:type="dxa"/>
          </w:tcPr>
          <w:p w:rsidR="00B61A93" w:rsidRPr="00C5377E" w:rsidRDefault="00B61A93" w:rsidP="00C01F1A">
            <w:pPr>
              <w:pStyle w:val="a6"/>
              <w:jc w:val="center"/>
              <w:rPr>
                <w:b/>
              </w:rPr>
            </w:pPr>
            <w:r w:rsidRPr="00C5377E">
              <w:rPr>
                <w:b/>
              </w:rPr>
              <w:t>кол-во часов</w:t>
            </w:r>
          </w:p>
        </w:tc>
        <w:tc>
          <w:tcPr>
            <w:tcW w:w="1569" w:type="dxa"/>
          </w:tcPr>
          <w:p w:rsidR="00B61A93" w:rsidRPr="00C5377E" w:rsidRDefault="00B61A93" w:rsidP="00C01F1A">
            <w:pPr>
              <w:pStyle w:val="a6"/>
              <w:jc w:val="center"/>
              <w:rPr>
                <w:b/>
              </w:rPr>
            </w:pPr>
            <w:r w:rsidRPr="00C5377E">
              <w:rPr>
                <w:b/>
              </w:rPr>
              <w:t>из них устн. контр.</w:t>
            </w:r>
          </w:p>
        </w:tc>
        <w:tc>
          <w:tcPr>
            <w:tcW w:w="1614" w:type="dxa"/>
          </w:tcPr>
          <w:p w:rsidR="00B61A93" w:rsidRPr="00C5377E" w:rsidRDefault="00B61A93" w:rsidP="00C01F1A">
            <w:pPr>
              <w:pStyle w:val="a6"/>
              <w:jc w:val="center"/>
              <w:rPr>
                <w:b/>
              </w:rPr>
            </w:pPr>
            <w:r w:rsidRPr="00C5377E">
              <w:rPr>
                <w:b/>
              </w:rPr>
              <w:t>из них письм. контр.</w:t>
            </w:r>
          </w:p>
        </w:tc>
        <w:tc>
          <w:tcPr>
            <w:tcW w:w="2883" w:type="dxa"/>
          </w:tcPr>
          <w:p w:rsidR="00B61A93" w:rsidRPr="00C5377E" w:rsidRDefault="00B61A93" w:rsidP="00C01F1A">
            <w:pPr>
              <w:pStyle w:val="a6"/>
              <w:jc w:val="center"/>
              <w:rPr>
                <w:b/>
              </w:rPr>
            </w:pPr>
            <w:r w:rsidRPr="00C5377E">
              <w:rPr>
                <w:b/>
              </w:rPr>
              <w:t>из них проекты</w:t>
            </w:r>
          </w:p>
        </w:tc>
      </w:tr>
      <w:tr w:rsidR="00B61A93" w:rsidRPr="00C5377E" w:rsidTr="00C01F1A">
        <w:trPr>
          <w:trHeight w:val="344"/>
        </w:trPr>
        <w:tc>
          <w:tcPr>
            <w:tcW w:w="1517" w:type="dxa"/>
          </w:tcPr>
          <w:p w:rsidR="00B61A93" w:rsidRPr="00C5377E" w:rsidRDefault="00B61A93" w:rsidP="00C01F1A">
            <w:pPr>
              <w:pStyle w:val="a6"/>
              <w:jc w:val="center"/>
            </w:pPr>
            <w:r w:rsidRPr="00C5377E">
              <w:t>1</w:t>
            </w:r>
          </w:p>
        </w:tc>
        <w:tc>
          <w:tcPr>
            <w:tcW w:w="4336" w:type="dxa"/>
          </w:tcPr>
          <w:p w:rsidR="00B61A93" w:rsidRPr="00C5377E" w:rsidRDefault="00B61A93" w:rsidP="00C01F1A">
            <w:pPr>
              <w:pStyle w:val="a6"/>
              <w:jc w:val="center"/>
            </w:pPr>
            <w:r w:rsidRPr="00C5377E">
              <w:t>Знакомство.</w:t>
            </w:r>
          </w:p>
        </w:tc>
        <w:tc>
          <w:tcPr>
            <w:tcW w:w="2981" w:type="dxa"/>
          </w:tcPr>
          <w:p w:rsidR="00B61A93" w:rsidRPr="00C5377E" w:rsidRDefault="00B61A93" w:rsidP="00C01F1A">
            <w:pPr>
              <w:pStyle w:val="a6"/>
              <w:jc w:val="center"/>
            </w:pPr>
            <w:r w:rsidRPr="00C5377E">
              <w:t>18ч</w:t>
            </w:r>
          </w:p>
        </w:tc>
        <w:tc>
          <w:tcPr>
            <w:tcW w:w="1569" w:type="dxa"/>
          </w:tcPr>
          <w:p w:rsidR="00B61A93" w:rsidRPr="00C5377E" w:rsidRDefault="00B61A93" w:rsidP="00C01F1A">
            <w:pPr>
              <w:pStyle w:val="a6"/>
              <w:jc w:val="center"/>
            </w:pPr>
            <w:r w:rsidRPr="00C5377E">
              <w:t>-</w:t>
            </w:r>
          </w:p>
        </w:tc>
        <w:tc>
          <w:tcPr>
            <w:tcW w:w="1614" w:type="dxa"/>
          </w:tcPr>
          <w:p w:rsidR="00B61A93" w:rsidRPr="00C5377E" w:rsidRDefault="00B61A93" w:rsidP="00C01F1A">
            <w:pPr>
              <w:pStyle w:val="a6"/>
              <w:jc w:val="center"/>
            </w:pPr>
          </w:p>
        </w:tc>
        <w:tc>
          <w:tcPr>
            <w:tcW w:w="2883" w:type="dxa"/>
          </w:tcPr>
          <w:p w:rsidR="00B61A93" w:rsidRPr="00C5377E" w:rsidRDefault="00B61A93" w:rsidP="00C01F1A">
            <w:pPr>
              <w:pStyle w:val="a6"/>
              <w:jc w:val="center"/>
            </w:pPr>
            <w:r w:rsidRPr="00C5377E">
              <w:t>-</w:t>
            </w:r>
          </w:p>
        </w:tc>
      </w:tr>
      <w:tr w:rsidR="00B61A93" w:rsidRPr="00C5377E" w:rsidTr="00C01F1A">
        <w:trPr>
          <w:trHeight w:val="344"/>
        </w:trPr>
        <w:tc>
          <w:tcPr>
            <w:tcW w:w="1517" w:type="dxa"/>
          </w:tcPr>
          <w:p w:rsidR="00B61A93" w:rsidRPr="00C5377E" w:rsidRDefault="00B61A93" w:rsidP="00C01F1A">
            <w:pPr>
              <w:pStyle w:val="a6"/>
              <w:jc w:val="center"/>
            </w:pPr>
            <w:r w:rsidRPr="00C5377E">
              <w:t>2</w:t>
            </w:r>
          </w:p>
        </w:tc>
        <w:tc>
          <w:tcPr>
            <w:tcW w:w="4336" w:type="dxa"/>
          </w:tcPr>
          <w:p w:rsidR="00B61A93" w:rsidRPr="00C5377E" w:rsidRDefault="00B61A93" w:rsidP="00C01F1A">
            <w:pPr>
              <w:pStyle w:val="a6"/>
              <w:jc w:val="center"/>
            </w:pPr>
            <w:r w:rsidRPr="00C5377E">
              <w:t>Я и моя семья.</w:t>
            </w:r>
          </w:p>
        </w:tc>
        <w:tc>
          <w:tcPr>
            <w:tcW w:w="2981" w:type="dxa"/>
          </w:tcPr>
          <w:p w:rsidR="00B61A93" w:rsidRPr="00C5377E" w:rsidRDefault="00B61A93" w:rsidP="00C01F1A">
            <w:pPr>
              <w:pStyle w:val="a6"/>
              <w:jc w:val="center"/>
            </w:pPr>
            <w:r w:rsidRPr="00C5377E">
              <w:t>14ч</w:t>
            </w:r>
          </w:p>
        </w:tc>
        <w:tc>
          <w:tcPr>
            <w:tcW w:w="1569" w:type="dxa"/>
          </w:tcPr>
          <w:p w:rsidR="00B61A93" w:rsidRPr="00C5377E" w:rsidRDefault="00B61A93" w:rsidP="00C01F1A">
            <w:pPr>
              <w:pStyle w:val="a6"/>
              <w:jc w:val="center"/>
            </w:pPr>
            <w:r w:rsidRPr="00C5377E">
              <w:t>1</w:t>
            </w:r>
          </w:p>
        </w:tc>
        <w:tc>
          <w:tcPr>
            <w:tcW w:w="1614" w:type="dxa"/>
          </w:tcPr>
          <w:p w:rsidR="00B61A93" w:rsidRPr="00C5377E" w:rsidRDefault="00B61A93" w:rsidP="00C01F1A">
            <w:pPr>
              <w:pStyle w:val="a6"/>
              <w:jc w:val="center"/>
            </w:pPr>
          </w:p>
        </w:tc>
        <w:tc>
          <w:tcPr>
            <w:tcW w:w="2883" w:type="dxa"/>
          </w:tcPr>
          <w:p w:rsidR="00B61A93" w:rsidRPr="00C5377E" w:rsidRDefault="00B61A93" w:rsidP="00C01F1A">
            <w:pPr>
              <w:pStyle w:val="a6"/>
              <w:jc w:val="center"/>
            </w:pPr>
            <w:r w:rsidRPr="00C5377E">
              <w:t>1</w:t>
            </w:r>
          </w:p>
        </w:tc>
      </w:tr>
      <w:tr w:rsidR="00B61A93" w:rsidRPr="00C5377E" w:rsidTr="00C01F1A">
        <w:trPr>
          <w:trHeight w:val="705"/>
        </w:trPr>
        <w:tc>
          <w:tcPr>
            <w:tcW w:w="1517" w:type="dxa"/>
          </w:tcPr>
          <w:p w:rsidR="00B61A93" w:rsidRPr="00C5377E" w:rsidRDefault="00B61A93" w:rsidP="00C01F1A">
            <w:pPr>
              <w:pStyle w:val="a6"/>
              <w:jc w:val="center"/>
            </w:pPr>
            <w:r w:rsidRPr="00C5377E">
              <w:t>3</w:t>
            </w:r>
          </w:p>
        </w:tc>
        <w:tc>
          <w:tcPr>
            <w:tcW w:w="4336" w:type="dxa"/>
          </w:tcPr>
          <w:p w:rsidR="00B61A93" w:rsidRPr="00C5377E" w:rsidRDefault="00B61A93" w:rsidP="00C01F1A">
            <w:pPr>
              <w:pStyle w:val="a6"/>
              <w:jc w:val="center"/>
            </w:pPr>
            <w:r w:rsidRPr="00C5377E">
              <w:t>Мир моих  увлечений.</w:t>
            </w:r>
          </w:p>
        </w:tc>
        <w:tc>
          <w:tcPr>
            <w:tcW w:w="2981" w:type="dxa"/>
          </w:tcPr>
          <w:p w:rsidR="00B61A93" w:rsidRPr="00C5377E" w:rsidRDefault="00B61A93" w:rsidP="00C01F1A">
            <w:pPr>
              <w:pStyle w:val="a6"/>
              <w:jc w:val="center"/>
            </w:pPr>
            <w:r w:rsidRPr="00C5377E">
              <w:t>22ч</w:t>
            </w:r>
          </w:p>
        </w:tc>
        <w:tc>
          <w:tcPr>
            <w:tcW w:w="1569" w:type="dxa"/>
          </w:tcPr>
          <w:p w:rsidR="00B61A93" w:rsidRPr="00C5377E" w:rsidRDefault="00B61A93" w:rsidP="00C01F1A">
            <w:pPr>
              <w:pStyle w:val="a6"/>
              <w:jc w:val="center"/>
            </w:pPr>
            <w:r w:rsidRPr="00C5377E">
              <w:t>3</w:t>
            </w:r>
          </w:p>
        </w:tc>
        <w:tc>
          <w:tcPr>
            <w:tcW w:w="1614" w:type="dxa"/>
          </w:tcPr>
          <w:p w:rsidR="00B61A93" w:rsidRPr="00C5377E" w:rsidRDefault="00B61A93" w:rsidP="00C01F1A">
            <w:pPr>
              <w:pStyle w:val="a6"/>
              <w:jc w:val="center"/>
            </w:pPr>
            <w:r w:rsidRPr="00C5377E">
              <w:t>1</w:t>
            </w:r>
          </w:p>
        </w:tc>
        <w:tc>
          <w:tcPr>
            <w:tcW w:w="2883" w:type="dxa"/>
          </w:tcPr>
          <w:p w:rsidR="00B61A93" w:rsidRPr="00C5377E" w:rsidRDefault="00B61A93" w:rsidP="00C01F1A">
            <w:pPr>
              <w:pStyle w:val="a6"/>
              <w:jc w:val="center"/>
            </w:pPr>
            <w:r w:rsidRPr="00C5377E">
              <w:t>1</w:t>
            </w:r>
          </w:p>
        </w:tc>
      </w:tr>
      <w:tr w:rsidR="00B61A93" w:rsidRPr="00C5377E" w:rsidTr="00C01F1A">
        <w:trPr>
          <w:trHeight w:val="344"/>
        </w:trPr>
        <w:tc>
          <w:tcPr>
            <w:tcW w:w="1517" w:type="dxa"/>
          </w:tcPr>
          <w:p w:rsidR="00B61A93" w:rsidRPr="00C5377E" w:rsidRDefault="00B61A93" w:rsidP="00C01F1A">
            <w:pPr>
              <w:pStyle w:val="a6"/>
              <w:jc w:val="center"/>
            </w:pPr>
            <w:r w:rsidRPr="00C5377E">
              <w:t>4</w:t>
            </w:r>
          </w:p>
        </w:tc>
        <w:tc>
          <w:tcPr>
            <w:tcW w:w="4336" w:type="dxa"/>
          </w:tcPr>
          <w:p w:rsidR="00B61A93" w:rsidRPr="00C5377E" w:rsidRDefault="00B61A93" w:rsidP="00C01F1A">
            <w:pPr>
              <w:pStyle w:val="a6"/>
              <w:jc w:val="center"/>
            </w:pPr>
            <w:r w:rsidRPr="00C5377E">
              <w:t>Я и мои друзья</w:t>
            </w:r>
          </w:p>
        </w:tc>
        <w:tc>
          <w:tcPr>
            <w:tcW w:w="2981" w:type="dxa"/>
          </w:tcPr>
          <w:p w:rsidR="00B61A93" w:rsidRPr="00C5377E" w:rsidRDefault="00B61A93" w:rsidP="00C01F1A">
            <w:pPr>
              <w:pStyle w:val="a6"/>
              <w:jc w:val="center"/>
            </w:pPr>
            <w:r w:rsidRPr="00C5377E">
              <w:t>14ч</w:t>
            </w:r>
          </w:p>
        </w:tc>
        <w:tc>
          <w:tcPr>
            <w:tcW w:w="1569" w:type="dxa"/>
          </w:tcPr>
          <w:p w:rsidR="00B61A93" w:rsidRPr="00C5377E" w:rsidRDefault="00B61A93" w:rsidP="00C01F1A">
            <w:pPr>
              <w:pStyle w:val="a6"/>
              <w:jc w:val="center"/>
            </w:pPr>
            <w:r w:rsidRPr="00C5377E">
              <w:t>3</w:t>
            </w:r>
          </w:p>
        </w:tc>
        <w:tc>
          <w:tcPr>
            <w:tcW w:w="1614" w:type="dxa"/>
          </w:tcPr>
          <w:p w:rsidR="00B61A93" w:rsidRPr="00C5377E" w:rsidRDefault="00B61A93" w:rsidP="00C01F1A">
            <w:pPr>
              <w:pStyle w:val="a6"/>
              <w:jc w:val="center"/>
            </w:pPr>
            <w:r w:rsidRPr="00C5377E">
              <w:t>1</w:t>
            </w:r>
          </w:p>
        </w:tc>
        <w:tc>
          <w:tcPr>
            <w:tcW w:w="2883" w:type="dxa"/>
          </w:tcPr>
          <w:p w:rsidR="00B61A93" w:rsidRPr="00C5377E" w:rsidRDefault="00B61A93" w:rsidP="00C01F1A">
            <w:pPr>
              <w:pStyle w:val="a6"/>
              <w:jc w:val="center"/>
            </w:pPr>
            <w:r w:rsidRPr="00C5377E">
              <w:t>1</w:t>
            </w:r>
          </w:p>
        </w:tc>
      </w:tr>
      <w:tr w:rsidR="00B61A93" w:rsidRPr="00C5377E" w:rsidTr="00C01F1A">
        <w:trPr>
          <w:trHeight w:val="361"/>
        </w:trPr>
        <w:tc>
          <w:tcPr>
            <w:tcW w:w="14899" w:type="dxa"/>
            <w:gridSpan w:val="6"/>
          </w:tcPr>
          <w:p w:rsidR="00B61A93" w:rsidRPr="00C5377E" w:rsidRDefault="00B61A93" w:rsidP="00C01F1A">
            <w:pPr>
              <w:pStyle w:val="a6"/>
              <w:jc w:val="center"/>
              <w:rPr>
                <w:b/>
              </w:rPr>
            </w:pPr>
            <w:r w:rsidRPr="00C5377E">
              <w:rPr>
                <w:b/>
              </w:rPr>
              <w:t>Всего 68 часов</w:t>
            </w:r>
          </w:p>
        </w:tc>
      </w:tr>
    </w:tbl>
    <w:p w:rsidR="00B61A93" w:rsidRPr="00C5377E" w:rsidRDefault="00B61A93" w:rsidP="00B61A93">
      <w:pPr>
        <w:pStyle w:val="a6"/>
        <w:jc w:val="center"/>
        <w:rPr>
          <w:b/>
        </w:rPr>
      </w:pPr>
      <w:r w:rsidRPr="00C5377E">
        <w:rPr>
          <w:b/>
        </w:rPr>
        <w:t>Учебно-методическое обеспечение</w:t>
      </w:r>
    </w:p>
    <w:p w:rsidR="00B61A93" w:rsidRPr="00C5377E" w:rsidRDefault="00B61A93" w:rsidP="00B61A93">
      <w:pPr>
        <w:pStyle w:val="a6"/>
      </w:pPr>
      <w:r w:rsidRPr="00C5377E">
        <w:br/>
        <w:t xml:space="preserve">1. Биболетова М. 3. Английский язык. Английский с удовольствием (Enjoy English): Учебник – англ. яз. для 2 кл. общеобразоват. учрежд.- Обнинск: Титул, 2011 год. </w:t>
      </w:r>
      <w:r w:rsidRPr="00C5377E">
        <w:br/>
        <w:t xml:space="preserve">2. Биболетова М. 3. Английский язык: книга для учителя к учебнику Английский с удовольствием/ Enjoy English для 2 кл. общеобразоват. учрежд.- Обнинск: Титул, 2010 год. </w:t>
      </w:r>
      <w:r w:rsidRPr="00C5377E">
        <w:br/>
        <w:t xml:space="preserve">3. Биболетова М. 3 Английский язык: рабочая тетрадь к учебнику Английский с удовольствием/ Enjoy English для 2 кл. общеобразоват. учрежд.- Обнинск: Титул, 2011 год. </w:t>
      </w:r>
      <w:r w:rsidRPr="00C5377E">
        <w:br/>
        <w:t xml:space="preserve">4. Биболетова М. </w:t>
      </w:r>
      <w:r w:rsidR="00C5377E" w:rsidRPr="00C5377E">
        <w:t>3. Английский язык: аудиозапись</w:t>
      </w:r>
      <w:r w:rsidRPr="00C5377E">
        <w:t xml:space="preserve"> </w:t>
      </w:r>
      <w:r w:rsidRPr="00C5377E">
        <w:br/>
      </w:r>
    </w:p>
    <w:p w:rsidR="00B61A93" w:rsidRPr="00C5377E" w:rsidRDefault="00B61A93" w:rsidP="00B61A93">
      <w:pPr>
        <w:ind w:firstLine="5040"/>
        <w:rPr>
          <w:rFonts w:ascii="Times New Roman" w:hAnsi="Times New Roman"/>
          <w:sz w:val="24"/>
          <w:szCs w:val="24"/>
        </w:rPr>
      </w:pPr>
    </w:p>
    <w:p w:rsidR="00473179" w:rsidRPr="00C5377E" w:rsidRDefault="00473179" w:rsidP="00473179">
      <w:pPr>
        <w:shd w:val="clear" w:color="auto" w:fill="FFFFFF"/>
        <w:autoSpaceDE w:val="0"/>
        <w:autoSpaceDN w:val="0"/>
        <w:adjustRightInd w:val="0"/>
        <w:jc w:val="both"/>
        <w:rPr>
          <w:rFonts w:ascii="Times New Roman" w:hAnsi="Times New Roman"/>
          <w:sz w:val="24"/>
          <w:szCs w:val="24"/>
        </w:rPr>
      </w:pPr>
      <w:r w:rsidRPr="00C5377E">
        <w:rPr>
          <w:rFonts w:ascii="Times New Roman" w:hAnsi="Times New Roman"/>
          <w:sz w:val="24"/>
          <w:szCs w:val="24"/>
        </w:rPr>
        <w:lastRenderedPageBreak/>
        <w:tab/>
      </w:r>
    </w:p>
    <w:p w:rsidR="00473179" w:rsidRPr="00C5377E" w:rsidRDefault="00473179" w:rsidP="00473179">
      <w:pPr>
        <w:shd w:val="clear" w:color="auto" w:fill="FFFFFF"/>
        <w:autoSpaceDE w:val="0"/>
        <w:autoSpaceDN w:val="0"/>
        <w:adjustRightInd w:val="0"/>
        <w:jc w:val="both"/>
        <w:rPr>
          <w:rFonts w:ascii="Times New Roman" w:hAnsi="Times New Roman"/>
          <w:sz w:val="24"/>
          <w:szCs w:val="24"/>
        </w:rPr>
      </w:pPr>
      <w:r w:rsidRPr="00C5377E">
        <w:rPr>
          <w:rFonts w:ascii="Times New Roman" w:hAnsi="Times New Roman"/>
          <w:sz w:val="24"/>
          <w:szCs w:val="24"/>
        </w:rPr>
        <w:t xml:space="preserve">Рабочая программа имеет </w:t>
      </w:r>
      <w:r w:rsidRPr="00C5377E">
        <w:rPr>
          <w:rFonts w:ascii="Times New Roman" w:hAnsi="Times New Roman"/>
          <w:bCs/>
          <w:iCs/>
          <w:color w:val="000000"/>
          <w:sz w:val="24"/>
          <w:szCs w:val="24"/>
        </w:rPr>
        <w:t xml:space="preserve">направление  на достижение следующих </w:t>
      </w:r>
      <w:r w:rsidRPr="00C5377E">
        <w:rPr>
          <w:rFonts w:ascii="Times New Roman" w:hAnsi="Times New Roman"/>
          <w:b/>
          <w:bCs/>
          <w:iCs/>
          <w:color w:val="000000"/>
          <w:sz w:val="24"/>
          <w:szCs w:val="24"/>
        </w:rPr>
        <w:t>целей при обучении второклассников:</w:t>
      </w:r>
    </w:p>
    <w:p w:rsidR="00473179" w:rsidRPr="00C5377E" w:rsidRDefault="00473179" w:rsidP="00473179">
      <w:pPr>
        <w:shd w:val="clear" w:color="auto" w:fill="FFFFFF"/>
        <w:autoSpaceDE w:val="0"/>
        <w:autoSpaceDN w:val="0"/>
        <w:adjustRightInd w:val="0"/>
        <w:jc w:val="both"/>
        <w:rPr>
          <w:rFonts w:ascii="Times New Roman" w:hAnsi="Times New Roman"/>
          <w:color w:val="000000"/>
          <w:sz w:val="24"/>
          <w:szCs w:val="24"/>
        </w:rPr>
      </w:pPr>
      <w:r w:rsidRPr="00C5377E">
        <w:rPr>
          <w:rFonts w:ascii="Times New Roman" w:hAnsi="Times New Roman"/>
          <w:color w:val="000000"/>
          <w:sz w:val="24"/>
          <w:szCs w:val="24"/>
        </w:rPr>
        <w:t xml:space="preserve">•         </w:t>
      </w:r>
      <w:r w:rsidRPr="00C5377E">
        <w:rPr>
          <w:rFonts w:ascii="Times New Roman" w:hAnsi="Times New Roman"/>
          <w:b/>
          <w:bCs/>
          <w:color w:val="000000"/>
          <w:sz w:val="24"/>
          <w:szCs w:val="24"/>
        </w:rPr>
        <w:t xml:space="preserve">формирование умений </w:t>
      </w:r>
      <w:r w:rsidRPr="00C5377E">
        <w:rPr>
          <w:rFonts w:ascii="Times New Roman" w:hAnsi="Times New Roman"/>
          <w:color w:val="000000"/>
          <w:sz w:val="24"/>
          <w:szCs w:val="24"/>
        </w:rPr>
        <w:t>общаться на иностранном языке с учетом речевых возможностей и потребностей второклассников: описывать животное, предмет, указывая название, количество, размер, цвет, количество, принадлежность; кратко высказываться о себе, своем друге, своем домашнем животном</w:t>
      </w:r>
    </w:p>
    <w:p w:rsidR="00473179" w:rsidRPr="00C5377E" w:rsidRDefault="00473179" w:rsidP="00473179">
      <w:pPr>
        <w:shd w:val="clear" w:color="auto" w:fill="FFFFFF"/>
        <w:autoSpaceDE w:val="0"/>
        <w:autoSpaceDN w:val="0"/>
        <w:adjustRightInd w:val="0"/>
        <w:jc w:val="both"/>
        <w:rPr>
          <w:rFonts w:ascii="Times New Roman" w:hAnsi="Times New Roman"/>
          <w:sz w:val="24"/>
          <w:szCs w:val="24"/>
        </w:rPr>
      </w:pPr>
      <w:r w:rsidRPr="00C5377E">
        <w:rPr>
          <w:rFonts w:ascii="Times New Roman" w:hAnsi="Times New Roman"/>
          <w:color w:val="000000"/>
          <w:sz w:val="24"/>
          <w:szCs w:val="24"/>
        </w:rPr>
        <w:t xml:space="preserve">•         </w:t>
      </w:r>
      <w:r w:rsidRPr="00C5377E">
        <w:rPr>
          <w:rFonts w:ascii="Times New Roman" w:hAnsi="Times New Roman"/>
          <w:b/>
          <w:bCs/>
          <w:color w:val="000000"/>
          <w:sz w:val="24"/>
          <w:szCs w:val="24"/>
        </w:rPr>
        <w:t xml:space="preserve">развитие </w:t>
      </w:r>
      <w:r w:rsidRPr="00C5377E">
        <w:rPr>
          <w:rFonts w:ascii="Times New Roman" w:hAnsi="Times New Roman"/>
          <w:color w:val="000000"/>
          <w:sz w:val="24"/>
          <w:szCs w:val="24"/>
        </w:rPr>
        <w:t>личности ребенка, его речевых способностей, внимания, мышления, памяти и воображения; мотивации к дальнейшему овладению иностранным языком на третьем году обучения;</w:t>
      </w:r>
    </w:p>
    <w:p w:rsidR="00473179" w:rsidRPr="00C5377E" w:rsidRDefault="00473179" w:rsidP="00473179">
      <w:pPr>
        <w:shd w:val="clear" w:color="auto" w:fill="FFFFFF"/>
        <w:autoSpaceDE w:val="0"/>
        <w:autoSpaceDN w:val="0"/>
        <w:adjustRightInd w:val="0"/>
        <w:jc w:val="both"/>
        <w:rPr>
          <w:rFonts w:ascii="Times New Roman" w:hAnsi="Times New Roman"/>
          <w:sz w:val="24"/>
          <w:szCs w:val="24"/>
        </w:rPr>
      </w:pPr>
      <w:r w:rsidRPr="00C5377E">
        <w:rPr>
          <w:rFonts w:ascii="Times New Roman" w:hAnsi="Times New Roman"/>
          <w:color w:val="000000"/>
          <w:sz w:val="24"/>
          <w:szCs w:val="24"/>
        </w:rPr>
        <w:t xml:space="preserve">•         </w:t>
      </w:r>
      <w:r w:rsidRPr="00C5377E">
        <w:rPr>
          <w:rFonts w:ascii="Times New Roman" w:hAnsi="Times New Roman"/>
          <w:b/>
          <w:bCs/>
          <w:color w:val="000000"/>
          <w:sz w:val="24"/>
          <w:szCs w:val="24"/>
        </w:rPr>
        <w:t xml:space="preserve">обеспечение </w:t>
      </w:r>
      <w:r w:rsidRPr="00C5377E">
        <w:rPr>
          <w:rFonts w:ascii="Times New Roman" w:hAnsi="Times New Roman"/>
          <w:color w:val="000000"/>
          <w:sz w:val="24"/>
          <w:szCs w:val="24"/>
        </w:rPr>
        <w:t>коммуникативно-психологической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w:t>
      </w:r>
    </w:p>
    <w:p w:rsidR="00473179" w:rsidRPr="00C5377E" w:rsidRDefault="00473179" w:rsidP="00473179">
      <w:pPr>
        <w:shd w:val="clear" w:color="auto" w:fill="FFFFFF"/>
        <w:autoSpaceDE w:val="0"/>
        <w:autoSpaceDN w:val="0"/>
        <w:adjustRightInd w:val="0"/>
        <w:jc w:val="both"/>
        <w:rPr>
          <w:rFonts w:ascii="Times New Roman" w:hAnsi="Times New Roman"/>
          <w:sz w:val="24"/>
          <w:szCs w:val="24"/>
        </w:rPr>
      </w:pPr>
      <w:r w:rsidRPr="00C5377E">
        <w:rPr>
          <w:rFonts w:ascii="Times New Roman" w:hAnsi="Times New Roman"/>
          <w:color w:val="000000"/>
          <w:sz w:val="24"/>
          <w:szCs w:val="24"/>
        </w:rPr>
        <w:t xml:space="preserve">•         </w:t>
      </w:r>
      <w:r w:rsidRPr="00C5377E">
        <w:rPr>
          <w:rFonts w:ascii="Times New Roman" w:hAnsi="Times New Roman"/>
          <w:b/>
          <w:bCs/>
          <w:color w:val="000000"/>
          <w:sz w:val="24"/>
          <w:szCs w:val="24"/>
        </w:rPr>
        <w:t xml:space="preserve">освоение </w:t>
      </w:r>
      <w:r w:rsidRPr="00C5377E">
        <w:rPr>
          <w:rFonts w:ascii="Times New Roman" w:hAnsi="Times New Roman"/>
          <w:color w:val="000000"/>
          <w:sz w:val="24"/>
          <w:szCs w:val="24"/>
        </w:rPr>
        <w:t>элементарных лингвистических представлений, доступных младшим школьникам и необходимых для овладения устной и письменной речью на иностранном языке;</w:t>
      </w:r>
    </w:p>
    <w:p w:rsidR="00473179" w:rsidRPr="00C5377E" w:rsidRDefault="00473179" w:rsidP="00473179">
      <w:pPr>
        <w:shd w:val="clear" w:color="auto" w:fill="FFFFFF"/>
        <w:autoSpaceDE w:val="0"/>
        <w:autoSpaceDN w:val="0"/>
        <w:adjustRightInd w:val="0"/>
        <w:jc w:val="both"/>
        <w:rPr>
          <w:rFonts w:ascii="Times New Roman" w:hAnsi="Times New Roman"/>
          <w:sz w:val="24"/>
          <w:szCs w:val="24"/>
        </w:rPr>
      </w:pPr>
      <w:r w:rsidRPr="00C5377E">
        <w:rPr>
          <w:rFonts w:ascii="Times New Roman" w:hAnsi="Times New Roman"/>
          <w:color w:val="000000"/>
          <w:sz w:val="24"/>
          <w:szCs w:val="24"/>
        </w:rPr>
        <w:t xml:space="preserve">•         </w:t>
      </w:r>
      <w:r w:rsidRPr="00C5377E">
        <w:rPr>
          <w:rFonts w:ascii="Times New Roman" w:hAnsi="Times New Roman"/>
          <w:b/>
          <w:bCs/>
          <w:color w:val="000000"/>
          <w:sz w:val="24"/>
          <w:szCs w:val="24"/>
        </w:rPr>
        <w:t xml:space="preserve">приобщение </w:t>
      </w:r>
      <w:r w:rsidRPr="00C5377E">
        <w:rPr>
          <w:rFonts w:ascii="Times New Roman" w:hAnsi="Times New Roman"/>
          <w:color w:val="000000"/>
          <w:sz w:val="24"/>
          <w:szCs w:val="24"/>
        </w:rPr>
        <w:t>детей к новому социальному опыту с использованием иностранного языка: знакомство второклассников  с миром зарубежных сверстников, с зарубежным детским фольклором; воспитание дружелюбного отношения к представителям других стран;</w:t>
      </w:r>
    </w:p>
    <w:p w:rsidR="00473179" w:rsidRPr="00C5377E" w:rsidRDefault="00473179" w:rsidP="00473179">
      <w:pPr>
        <w:shd w:val="clear" w:color="auto" w:fill="FFFFFF"/>
        <w:autoSpaceDE w:val="0"/>
        <w:autoSpaceDN w:val="0"/>
        <w:adjustRightInd w:val="0"/>
        <w:jc w:val="both"/>
        <w:rPr>
          <w:rFonts w:ascii="Times New Roman" w:hAnsi="Times New Roman"/>
          <w:color w:val="000000"/>
          <w:sz w:val="24"/>
          <w:szCs w:val="24"/>
        </w:rPr>
      </w:pPr>
      <w:r w:rsidRPr="00C5377E">
        <w:rPr>
          <w:rFonts w:ascii="Times New Roman" w:hAnsi="Times New Roman"/>
          <w:color w:val="000000"/>
          <w:sz w:val="24"/>
          <w:szCs w:val="24"/>
        </w:rPr>
        <w:t xml:space="preserve">•         </w:t>
      </w:r>
      <w:r w:rsidRPr="00C5377E">
        <w:rPr>
          <w:rFonts w:ascii="Times New Roman" w:hAnsi="Times New Roman"/>
          <w:b/>
          <w:bCs/>
          <w:color w:val="000000"/>
          <w:sz w:val="24"/>
          <w:szCs w:val="24"/>
        </w:rPr>
        <w:t xml:space="preserve">формирование </w:t>
      </w:r>
      <w:r w:rsidRPr="00C5377E">
        <w:rPr>
          <w:rFonts w:ascii="Times New Roman" w:hAnsi="Times New Roman"/>
          <w:color w:val="000000"/>
          <w:sz w:val="24"/>
          <w:szCs w:val="24"/>
        </w:rPr>
        <w:t>речевых, интеллектуальных и познавательных способностей младших школьников, а также их общеучебных умений.</w:t>
      </w:r>
    </w:p>
    <w:p w:rsidR="00473179" w:rsidRPr="00C5377E" w:rsidRDefault="00473179" w:rsidP="00473179">
      <w:pPr>
        <w:shd w:val="clear" w:color="auto" w:fill="FFFFFF"/>
        <w:autoSpaceDE w:val="0"/>
        <w:autoSpaceDN w:val="0"/>
        <w:adjustRightInd w:val="0"/>
        <w:jc w:val="both"/>
        <w:rPr>
          <w:rFonts w:ascii="Times New Roman" w:hAnsi="Times New Roman"/>
          <w:color w:val="000000"/>
          <w:sz w:val="24"/>
          <w:szCs w:val="24"/>
        </w:rPr>
      </w:pPr>
      <w:r w:rsidRPr="00C5377E">
        <w:rPr>
          <w:rFonts w:ascii="Times New Roman" w:hAnsi="Times New Roman"/>
          <w:color w:val="000000"/>
          <w:sz w:val="24"/>
          <w:szCs w:val="24"/>
        </w:rPr>
        <w:tab/>
        <w:t xml:space="preserve">В ней также заложены возможности предусмотренного стандартом формирования у обучающихся </w:t>
      </w:r>
      <w:r w:rsidRPr="00C5377E">
        <w:rPr>
          <w:rFonts w:ascii="Times New Roman" w:hAnsi="Times New Roman"/>
          <w:b/>
          <w:color w:val="000000"/>
          <w:sz w:val="24"/>
          <w:szCs w:val="24"/>
        </w:rPr>
        <w:t>общеучебных умений и навыков</w:t>
      </w:r>
      <w:r w:rsidRPr="00C5377E">
        <w:rPr>
          <w:rFonts w:ascii="Times New Roman" w:hAnsi="Times New Roman"/>
          <w:color w:val="000000"/>
          <w:sz w:val="24"/>
          <w:szCs w:val="24"/>
        </w:rPr>
        <w:t xml:space="preserve">, универсальных способов деятельности и ключевых компенсаций: </w:t>
      </w:r>
    </w:p>
    <w:p w:rsidR="00473179" w:rsidRPr="00C5377E" w:rsidRDefault="00473179" w:rsidP="00473179">
      <w:pPr>
        <w:shd w:val="clear" w:color="auto" w:fill="FFFFFF"/>
        <w:autoSpaceDE w:val="0"/>
        <w:autoSpaceDN w:val="0"/>
        <w:adjustRightInd w:val="0"/>
        <w:jc w:val="both"/>
        <w:rPr>
          <w:rFonts w:ascii="Times New Roman" w:hAnsi="Times New Roman"/>
          <w:color w:val="000000"/>
          <w:sz w:val="24"/>
          <w:szCs w:val="24"/>
        </w:rPr>
      </w:pPr>
      <w:r w:rsidRPr="00C5377E">
        <w:rPr>
          <w:rFonts w:ascii="Times New Roman" w:hAnsi="Times New Roman"/>
          <w:color w:val="000000"/>
          <w:sz w:val="24"/>
          <w:szCs w:val="24"/>
        </w:rPr>
        <w:t>-умение соотнести графический образ слова с его звуко</w:t>
      </w:r>
      <w:r w:rsidRPr="00C5377E">
        <w:rPr>
          <w:rFonts w:ascii="Times New Roman" w:hAnsi="Times New Roman"/>
          <w:color w:val="000000"/>
          <w:sz w:val="24"/>
          <w:szCs w:val="24"/>
        </w:rPr>
        <w:softHyphen/>
        <w:t xml:space="preserve">вым образом, </w:t>
      </w:r>
    </w:p>
    <w:p w:rsidR="00473179" w:rsidRPr="00C5377E" w:rsidRDefault="00473179" w:rsidP="00473179">
      <w:pPr>
        <w:shd w:val="clear" w:color="auto" w:fill="FFFFFF"/>
        <w:autoSpaceDE w:val="0"/>
        <w:autoSpaceDN w:val="0"/>
        <w:adjustRightInd w:val="0"/>
        <w:jc w:val="both"/>
        <w:rPr>
          <w:rFonts w:ascii="Times New Roman" w:hAnsi="Times New Roman"/>
          <w:color w:val="000000"/>
          <w:sz w:val="24"/>
          <w:szCs w:val="24"/>
        </w:rPr>
      </w:pPr>
      <w:r w:rsidRPr="00C5377E">
        <w:rPr>
          <w:rFonts w:ascii="Times New Roman" w:hAnsi="Times New Roman"/>
          <w:color w:val="000000"/>
          <w:sz w:val="24"/>
          <w:szCs w:val="24"/>
        </w:rPr>
        <w:t xml:space="preserve">-опираться на языковую догадку в процессе чтения; </w:t>
      </w:r>
    </w:p>
    <w:p w:rsidR="00473179" w:rsidRPr="00C5377E" w:rsidRDefault="00473179" w:rsidP="00473179">
      <w:pPr>
        <w:shd w:val="clear" w:color="auto" w:fill="FFFFFF"/>
        <w:autoSpaceDE w:val="0"/>
        <w:autoSpaceDN w:val="0"/>
        <w:adjustRightInd w:val="0"/>
        <w:jc w:val="both"/>
        <w:rPr>
          <w:rFonts w:ascii="Times New Roman" w:hAnsi="Times New Roman"/>
          <w:color w:val="000000"/>
          <w:sz w:val="24"/>
          <w:szCs w:val="24"/>
        </w:rPr>
      </w:pPr>
      <w:r w:rsidRPr="00C5377E">
        <w:rPr>
          <w:rFonts w:ascii="Times New Roman" w:hAnsi="Times New Roman"/>
          <w:color w:val="000000"/>
          <w:sz w:val="24"/>
          <w:szCs w:val="24"/>
        </w:rPr>
        <w:t xml:space="preserve">-наблюдение, сравнение и элементарный анализ языковых явлений (звуков, букв, буквосочетаний, слов, словосочетаний и предложений). </w:t>
      </w:r>
    </w:p>
    <w:p w:rsidR="00473179" w:rsidRPr="00C5377E" w:rsidRDefault="00473179" w:rsidP="00473179">
      <w:pPr>
        <w:shd w:val="clear" w:color="auto" w:fill="FFFFFF"/>
        <w:autoSpaceDE w:val="0"/>
        <w:autoSpaceDN w:val="0"/>
        <w:adjustRightInd w:val="0"/>
        <w:jc w:val="both"/>
        <w:rPr>
          <w:rFonts w:ascii="Times New Roman" w:hAnsi="Times New Roman"/>
          <w:color w:val="000000"/>
          <w:sz w:val="24"/>
          <w:szCs w:val="24"/>
        </w:rPr>
      </w:pPr>
      <w:r w:rsidRPr="00C5377E">
        <w:rPr>
          <w:rFonts w:ascii="Times New Roman" w:hAnsi="Times New Roman"/>
          <w:color w:val="000000"/>
          <w:sz w:val="24"/>
          <w:szCs w:val="24"/>
        </w:rPr>
        <w:t xml:space="preserve">- умение действовать по образцу и по аналогии при составлении собственных высказываний в пределах обозначенной тематики; </w:t>
      </w:r>
    </w:p>
    <w:p w:rsidR="00473179" w:rsidRPr="00C5377E" w:rsidRDefault="00473179" w:rsidP="00473179">
      <w:pPr>
        <w:shd w:val="clear" w:color="auto" w:fill="FFFFFF"/>
        <w:autoSpaceDE w:val="0"/>
        <w:autoSpaceDN w:val="0"/>
        <w:adjustRightInd w:val="0"/>
        <w:jc w:val="both"/>
        <w:rPr>
          <w:rFonts w:ascii="Times New Roman" w:hAnsi="Times New Roman"/>
          <w:color w:val="000000"/>
          <w:sz w:val="24"/>
          <w:szCs w:val="24"/>
        </w:rPr>
      </w:pPr>
      <w:r w:rsidRPr="00C5377E">
        <w:rPr>
          <w:rFonts w:ascii="Times New Roman" w:hAnsi="Times New Roman"/>
          <w:color w:val="000000"/>
          <w:sz w:val="24"/>
          <w:szCs w:val="24"/>
        </w:rPr>
        <w:t>-умение списывать слова, предложения, текст на иностранном языке, а также выписывать из него и (или) вставлять в него или изменять в нем слова в соответствии с решае</w:t>
      </w:r>
      <w:r w:rsidRPr="00C5377E">
        <w:rPr>
          <w:rFonts w:ascii="Times New Roman" w:hAnsi="Times New Roman"/>
          <w:color w:val="000000"/>
          <w:sz w:val="24"/>
          <w:szCs w:val="24"/>
        </w:rPr>
        <w:softHyphen/>
        <w:t>мой учебной задачей, например, с целью формирования орфографи</w:t>
      </w:r>
      <w:r w:rsidRPr="00C5377E">
        <w:rPr>
          <w:rFonts w:ascii="Times New Roman" w:hAnsi="Times New Roman"/>
          <w:color w:val="000000"/>
          <w:sz w:val="24"/>
          <w:szCs w:val="24"/>
        </w:rPr>
        <w:softHyphen/>
        <w:t xml:space="preserve">ческих, лексических или грамматических навыков; </w:t>
      </w:r>
    </w:p>
    <w:p w:rsidR="00473179" w:rsidRPr="00C5377E" w:rsidRDefault="00473179" w:rsidP="00473179">
      <w:pPr>
        <w:shd w:val="clear" w:color="auto" w:fill="FFFFFF"/>
        <w:autoSpaceDE w:val="0"/>
        <w:autoSpaceDN w:val="0"/>
        <w:adjustRightInd w:val="0"/>
        <w:jc w:val="both"/>
        <w:rPr>
          <w:rFonts w:ascii="Times New Roman" w:hAnsi="Times New Roman"/>
          <w:color w:val="000000"/>
          <w:sz w:val="24"/>
          <w:szCs w:val="24"/>
        </w:rPr>
      </w:pPr>
      <w:r w:rsidRPr="00C5377E">
        <w:rPr>
          <w:rFonts w:ascii="Times New Roman" w:hAnsi="Times New Roman"/>
          <w:color w:val="000000"/>
          <w:sz w:val="24"/>
          <w:szCs w:val="24"/>
        </w:rPr>
        <w:lastRenderedPageBreak/>
        <w:t>-умение пользо</w:t>
      </w:r>
      <w:r w:rsidRPr="00C5377E">
        <w:rPr>
          <w:rFonts w:ascii="Times New Roman" w:hAnsi="Times New Roman"/>
          <w:color w:val="000000"/>
          <w:sz w:val="24"/>
          <w:szCs w:val="24"/>
        </w:rPr>
        <w:softHyphen/>
        <w:t>ваться двуязычным словарем учебника, в том числе транскрипцией.</w:t>
      </w:r>
    </w:p>
    <w:p w:rsidR="00473179" w:rsidRPr="00C5377E" w:rsidRDefault="00473179" w:rsidP="00473179">
      <w:pPr>
        <w:ind w:firstLine="708"/>
        <w:jc w:val="both"/>
        <w:rPr>
          <w:rFonts w:ascii="Times New Roman" w:hAnsi="Times New Roman"/>
          <w:sz w:val="24"/>
          <w:szCs w:val="24"/>
        </w:rPr>
      </w:pPr>
      <w:r w:rsidRPr="00C5377E">
        <w:rPr>
          <w:rFonts w:ascii="Times New Roman" w:hAnsi="Times New Roman"/>
          <w:sz w:val="24"/>
          <w:szCs w:val="24"/>
        </w:rPr>
        <w:t xml:space="preserve">При отборе  предметного  содержания иноязычной речи учитывалась психолого-педагогическая природа младшего школьника воспринимающего мир целостно, эмоционально и активно. </w:t>
      </w:r>
    </w:p>
    <w:p w:rsidR="00473179" w:rsidRPr="00C5377E" w:rsidRDefault="00473179" w:rsidP="00473179">
      <w:pPr>
        <w:jc w:val="both"/>
        <w:rPr>
          <w:rFonts w:ascii="Times New Roman" w:hAnsi="Times New Roman"/>
          <w:sz w:val="24"/>
          <w:szCs w:val="24"/>
        </w:rPr>
      </w:pPr>
      <w:r w:rsidRPr="00C5377E">
        <w:rPr>
          <w:rFonts w:ascii="Times New Roman" w:hAnsi="Times New Roman"/>
          <w:sz w:val="24"/>
          <w:szCs w:val="24"/>
        </w:rPr>
        <w:tab/>
        <w:t>Промежуточная аттестация проводится в соответствии с Уставом образовательного учреждения в форме итоговой административной контрольной работы.</w:t>
      </w:r>
      <w:r w:rsidRPr="00C5377E">
        <w:rPr>
          <w:rFonts w:ascii="Times New Roman" w:hAnsi="Times New Roman"/>
          <w:i/>
          <w:sz w:val="24"/>
          <w:szCs w:val="24"/>
        </w:rPr>
        <w:t xml:space="preserve">              </w:t>
      </w:r>
    </w:p>
    <w:p w:rsidR="00473179" w:rsidRPr="00C5377E" w:rsidRDefault="00473179" w:rsidP="00473179">
      <w:pPr>
        <w:spacing w:before="100" w:beforeAutospacing="1" w:after="100" w:afterAutospacing="1"/>
        <w:ind w:left="567" w:hanging="567"/>
        <w:jc w:val="both"/>
        <w:rPr>
          <w:rFonts w:ascii="Times New Roman" w:hAnsi="Times New Roman"/>
          <w:b/>
          <w:sz w:val="24"/>
          <w:szCs w:val="24"/>
        </w:rPr>
      </w:pPr>
      <w:r w:rsidRPr="00C5377E">
        <w:rPr>
          <w:rFonts w:ascii="Times New Roman" w:hAnsi="Times New Roman"/>
          <w:b/>
          <w:sz w:val="24"/>
          <w:szCs w:val="24"/>
        </w:rPr>
        <w:t>Содержание образования во 2 классе</w:t>
      </w:r>
    </w:p>
    <w:p w:rsidR="00473179" w:rsidRPr="00C5377E" w:rsidRDefault="00473179" w:rsidP="00473179">
      <w:pPr>
        <w:ind w:firstLine="540"/>
        <w:jc w:val="both"/>
        <w:rPr>
          <w:rFonts w:ascii="Times New Roman" w:hAnsi="Times New Roman"/>
          <w:b/>
          <w:bCs/>
          <w:sz w:val="24"/>
          <w:szCs w:val="24"/>
        </w:rPr>
      </w:pPr>
      <w:r w:rsidRPr="00C5377E">
        <w:rPr>
          <w:rFonts w:ascii="Times New Roman" w:hAnsi="Times New Roman"/>
          <w:b/>
          <w:bCs/>
          <w:sz w:val="24"/>
          <w:szCs w:val="24"/>
        </w:rPr>
        <w:t>1. Речевая компетенция.</w:t>
      </w:r>
    </w:p>
    <w:p w:rsidR="00473179" w:rsidRPr="00C5377E" w:rsidRDefault="00473179" w:rsidP="00473179">
      <w:pPr>
        <w:ind w:firstLine="540"/>
        <w:jc w:val="both"/>
        <w:rPr>
          <w:rFonts w:ascii="Times New Roman" w:hAnsi="Times New Roman"/>
          <w:b/>
          <w:bCs/>
          <w:sz w:val="24"/>
          <w:szCs w:val="24"/>
        </w:rPr>
      </w:pPr>
      <w:r w:rsidRPr="00C5377E">
        <w:rPr>
          <w:rFonts w:ascii="Times New Roman" w:hAnsi="Times New Roman"/>
          <w:b/>
          <w:bCs/>
          <w:sz w:val="24"/>
          <w:szCs w:val="24"/>
        </w:rPr>
        <w:t>1.1. Предметное содержание устной и письменной речи.</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Предметное содержание устной и письменной речи, предлагаемое в авторской программе, полностью включает темы, предусмотренные стандартом по иностранным языкам. Ряд тем рассматривается более подробно.</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i/>
          <w:iCs/>
          <w:sz w:val="24"/>
          <w:szCs w:val="24"/>
        </w:rPr>
        <w:t xml:space="preserve">Я и  моя семья. </w:t>
      </w:r>
      <w:r w:rsidRPr="00C5377E">
        <w:rPr>
          <w:rFonts w:ascii="Times New Roman" w:hAnsi="Times New Roman"/>
          <w:sz w:val="24"/>
          <w:szCs w:val="24"/>
        </w:rPr>
        <w:t xml:space="preserve">Приветствие. Знакомство. Имя. Возраст. Моя семья. Семейные праздники (Рождество, Новый год). </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i/>
          <w:iCs/>
          <w:sz w:val="24"/>
          <w:szCs w:val="24"/>
        </w:rPr>
        <w:t>Мир моих увлечений.</w:t>
      </w:r>
      <w:r w:rsidRPr="00C5377E">
        <w:rPr>
          <w:rFonts w:ascii="Times New Roman" w:hAnsi="Times New Roman"/>
          <w:sz w:val="24"/>
          <w:szCs w:val="24"/>
        </w:rPr>
        <w:t xml:space="preserve"> Любимые игрушки, занятия, хобби. Мои любимые сказки и любимые сказки моих зарубежных сверстников. Выходной день (в зоопарке, в цирке). Каникулы.</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i/>
          <w:iCs/>
          <w:sz w:val="24"/>
          <w:szCs w:val="24"/>
        </w:rPr>
        <w:t>Я и  мои друзья.</w:t>
      </w:r>
      <w:r w:rsidRPr="00C5377E">
        <w:rPr>
          <w:rFonts w:ascii="Times New Roman" w:hAnsi="Times New Roman"/>
          <w:sz w:val="24"/>
          <w:szCs w:val="24"/>
        </w:rPr>
        <w:t xml:space="preserve"> Мои друзья. Помощь друг другу. Совместные занятия. Любимое домашнее животное.</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i/>
          <w:iCs/>
          <w:sz w:val="24"/>
          <w:szCs w:val="24"/>
        </w:rPr>
        <w:t xml:space="preserve">Моя школа. </w:t>
      </w:r>
      <w:r w:rsidRPr="00C5377E">
        <w:rPr>
          <w:rFonts w:ascii="Times New Roman" w:hAnsi="Times New Roman"/>
          <w:sz w:val="24"/>
          <w:szCs w:val="24"/>
        </w:rPr>
        <w:t>Школа. Классная комната. Учебные предметы. Школьные принадлежности. Занятия в школе.</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i/>
          <w:iCs/>
          <w:sz w:val="24"/>
          <w:szCs w:val="24"/>
        </w:rPr>
        <w:t>Мир вокруг меня</w:t>
      </w:r>
      <w:r w:rsidRPr="00C5377E">
        <w:rPr>
          <w:rFonts w:ascii="Times New Roman" w:hAnsi="Times New Roman"/>
          <w:sz w:val="24"/>
          <w:szCs w:val="24"/>
        </w:rPr>
        <w:t xml:space="preserve">. Мой дом, моя квартира, моя комната. </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i/>
          <w:iCs/>
          <w:sz w:val="24"/>
          <w:szCs w:val="24"/>
        </w:rPr>
        <w:t>Страны изучаемого языка (общие сведения).</w:t>
      </w:r>
      <w:r w:rsidRPr="00C5377E">
        <w:rPr>
          <w:rFonts w:ascii="Times New Roman" w:hAnsi="Times New Roman"/>
          <w:sz w:val="24"/>
          <w:szCs w:val="24"/>
        </w:rPr>
        <w:t xml:space="preserve"> Литературные персонажи популярных детских книг (общее представление), небольшие простые произведения детского фольклора – стихи, песни, сказки.</w:t>
      </w:r>
    </w:p>
    <w:p w:rsidR="00473179" w:rsidRPr="00C5377E" w:rsidRDefault="00473179" w:rsidP="00473179">
      <w:pPr>
        <w:ind w:firstLine="540"/>
        <w:jc w:val="both"/>
        <w:rPr>
          <w:rFonts w:ascii="Times New Roman" w:hAnsi="Times New Roman"/>
          <w:b/>
          <w:bCs/>
          <w:sz w:val="24"/>
          <w:szCs w:val="24"/>
        </w:rPr>
      </w:pPr>
      <w:r w:rsidRPr="00C5377E">
        <w:rPr>
          <w:rFonts w:ascii="Times New Roman" w:hAnsi="Times New Roman"/>
          <w:b/>
          <w:bCs/>
          <w:sz w:val="24"/>
          <w:szCs w:val="24"/>
        </w:rPr>
        <w:t xml:space="preserve">1.2. Продуктивные речевые умения. </w:t>
      </w:r>
    </w:p>
    <w:p w:rsidR="00473179" w:rsidRPr="00C5377E" w:rsidRDefault="00473179" w:rsidP="00473179">
      <w:pPr>
        <w:ind w:firstLine="540"/>
        <w:jc w:val="both"/>
        <w:rPr>
          <w:rFonts w:ascii="Times New Roman" w:hAnsi="Times New Roman"/>
          <w:b/>
          <w:bCs/>
          <w:i/>
          <w:iCs/>
          <w:sz w:val="24"/>
          <w:szCs w:val="24"/>
        </w:rPr>
      </w:pPr>
      <w:r w:rsidRPr="00C5377E">
        <w:rPr>
          <w:rFonts w:ascii="Times New Roman" w:hAnsi="Times New Roman"/>
          <w:b/>
          <w:bCs/>
          <w:i/>
          <w:iCs/>
          <w:sz w:val="24"/>
          <w:szCs w:val="24"/>
        </w:rPr>
        <w:t>Умения диалогической речи.</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При овладении диалогической речью в ситуациях повседневного общения, а также в связи с прочитанным или прослушанным материалом младшие школьники учатся вести следующие виды диалогов, используя необходимые речевые клише:</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lastRenderedPageBreak/>
        <w:t>- диалог этикетного характера;</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диалог-расспрос;</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диалог побудительного характера.</w:t>
      </w:r>
    </w:p>
    <w:p w:rsidR="00473179" w:rsidRPr="00C5377E" w:rsidRDefault="00473179" w:rsidP="00473179">
      <w:pPr>
        <w:ind w:firstLine="540"/>
        <w:jc w:val="both"/>
        <w:rPr>
          <w:rFonts w:ascii="Times New Roman" w:hAnsi="Times New Roman"/>
          <w:b/>
          <w:bCs/>
          <w:i/>
          <w:iCs/>
          <w:sz w:val="24"/>
          <w:szCs w:val="24"/>
        </w:rPr>
      </w:pPr>
      <w:r w:rsidRPr="00C5377E">
        <w:rPr>
          <w:rFonts w:ascii="Times New Roman" w:hAnsi="Times New Roman"/>
          <w:b/>
          <w:bCs/>
          <w:i/>
          <w:iCs/>
          <w:sz w:val="24"/>
          <w:szCs w:val="24"/>
        </w:rPr>
        <w:t>Умения монологической речи.</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xml:space="preserve">При овладении монологической речью школьники учатся: </w:t>
      </w:r>
    </w:p>
    <w:p w:rsidR="00473179" w:rsidRPr="00C5377E" w:rsidRDefault="00473179" w:rsidP="00473179">
      <w:pPr>
        <w:numPr>
          <w:ilvl w:val="0"/>
          <w:numId w:val="1"/>
        </w:numPr>
        <w:spacing w:after="0" w:line="240" w:lineRule="auto"/>
        <w:jc w:val="both"/>
        <w:rPr>
          <w:rFonts w:ascii="Times New Roman" w:hAnsi="Times New Roman"/>
          <w:sz w:val="24"/>
          <w:szCs w:val="24"/>
        </w:rPr>
      </w:pPr>
      <w:r w:rsidRPr="00C5377E">
        <w:rPr>
          <w:rFonts w:ascii="Times New Roman" w:hAnsi="Times New Roman"/>
          <w:sz w:val="24"/>
          <w:szCs w:val="24"/>
        </w:rPr>
        <w:t>-описывать картинку, фотографию, рисунок на заданную тему;</w:t>
      </w:r>
    </w:p>
    <w:p w:rsidR="00473179" w:rsidRPr="00C5377E" w:rsidRDefault="00473179" w:rsidP="00473179">
      <w:pPr>
        <w:numPr>
          <w:ilvl w:val="0"/>
          <w:numId w:val="1"/>
        </w:numPr>
        <w:spacing w:after="0" w:line="240" w:lineRule="auto"/>
        <w:jc w:val="both"/>
        <w:rPr>
          <w:rFonts w:ascii="Times New Roman" w:hAnsi="Times New Roman"/>
          <w:sz w:val="24"/>
          <w:szCs w:val="24"/>
        </w:rPr>
      </w:pPr>
      <w:r w:rsidRPr="00C5377E">
        <w:rPr>
          <w:rFonts w:ascii="Times New Roman" w:hAnsi="Times New Roman"/>
          <w:sz w:val="24"/>
          <w:szCs w:val="24"/>
        </w:rPr>
        <w:t>описывать животное, предмет, указывая качество, размер, количество, принадлежность, место расположения;</w:t>
      </w:r>
    </w:p>
    <w:p w:rsidR="00473179" w:rsidRPr="00C5377E" w:rsidRDefault="00473179" w:rsidP="00473179">
      <w:pPr>
        <w:numPr>
          <w:ilvl w:val="0"/>
          <w:numId w:val="1"/>
        </w:numPr>
        <w:spacing w:after="0" w:line="240" w:lineRule="auto"/>
        <w:jc w:val="both"/>
        <w:rPr>
          <w:rFonts w:ascii="Times New Roman" w:hAnsi="Times New Roman"/>
          <w:sz w:val="24"/>
          <w:szCs w:val="24"/>
        </w:rPr>
      </w:pPr>
      <w:r w:rsidRPr="00C5377E">
        <w:rPr>
          <w:rFonts w:ascii="Times New Roman" w:hAnsi="Times New Roman"/>
          <w:sz w:val="24"/>
          <w:szCs w:val="24"/>
        </w:rPr>
        <w:t>кратко высказываться о себе, своей семье, своем друге, своем домашнем животном, герое любимой сказки: называть имя, возраст, место проживания, описывать внешность, характер, что умеет делать, выражать свое отношение к предмету высказывания;</w:t>
      </w:r>
    </w:p>
    <w:p w:rsidR="00473179" w:rsidRPr="00C5377E" w:rsidRDefault="00473179" w:rsidP="00473179">
      <w:pPr>
        <w:numPr>
          <w:ilvl w:val="0"/>
          <w:numId w:val="1"/>
        </w:numPr>
        <w:spacing w:after="0" w:line="240" w:lineRule="auto"/>
        <w:jc w:val="both"/>
        <w:rPr>
          <w:rFonts w:ascii="Times New Roman" w:hAnsi="Times New Roman"/>
          <w:sz w:val="24"/>
          <w:szCs w:val="24"/>
        </w:rPr>
      </w:pPr>
      <w:r w:rsidRPr="00C5377E">
        <w:rPr>
          <w:rFonts w:ascii="Times New Roman" w:hAnsi="Times New Roman"/>
          <w:sz w:val="24"/>
          <w:szCs w:val="24"/>
        </w:rPr>
        <w:t>передавать содержание прочитанного/услышанного текста с опорой на иллюстрацию, ключевые слова, план;</w:t>
      </w:r>
    </w:p>
    <w:p w:rsidR="00473179" w:rsidRPr="00C5377E" w:rsidRDefault="00473179" w:rsidP="00473179">
      <w:pPr>
        <w:numPr>
          <w:ilvl w:val="0"/>
          <w:numId w:val="1"/>
        </w:numPr>
        <w:spacing w:after="0" w:line="240" w:lineRule="auto"/>
        <w:jc w:val="both"/>
        <w:rPr>
          <w:rFonts w:ascii="Times New Roman" w:hAnsi="Times New Roman"/>
          <w:sz w:val="24"/>
          <w:szCs w:val="24"/>
        </w:rPr>
      </w:pPr>
      <w:r w:rsidRPr="00C5377E">
        <w:rPr>
          <w:rFonts w:ascii="Times New Roman" w:hAnsi="Times New Roman"/>
          <w:sz w:val="24"/>
          <w:szCs w:val="24"/>
        </w:rPr>
        <w:t>воспроизводить выученные стихи, песни, рифмовки.</w:t>
      </w:r>
    </w:p>
    <w:p w:rsidR="00473179" w:rsidRPr="00C5377E" w:rsidRDefault="00473179" w:rsidP="00473179">
      <w:pPr>
        <w:ind w:firstLine="540"/>
        <w:jc w:val="both"/>
        <w:rPr>
          <w:rFonts w:ascii="Times New Roman" w:hAnsi="Times New Roman"/>
          <w:b/>
          <w:bCs/>
          <w:i/>
          <w:iCs/>
          <w:sz w:val="24"/>
          <w:szCs w:val="24"/>
        </w:rPr>
      </w:pPr>
      <w:r w:rsidRPr="00C5377E">
        <w:rPr>
          <w:rFonts w:ascii="Times New Roman" w:hAnsi="Times New Roman"/>
          <w:b/>
          <w:bCs/>
          <w:i/>
          <w:iCs/>
          <w:sz w:val="24"/>
          <w:szCs w:val="24"/>
        </w:rPr>
        <w:t>Умения письменной речи.</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При овладении письменной речью школьники учатся:</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писать буквы английского алфавита;</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списывать текст  выписывать из него слова, словосочетания, простые предложения;</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восстанавливать слово, предложение, текст;</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заполнять таблицы по образцу;</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писать поздравления с опорой на образец;</w:t>
      </w:r>
    </w:p>
    <w:p w:rsidR="00473179" w:rsidRPr="00C5377E" w:rsidRDefault="00473179" w:rsidP="00473179">
      <w:pPr>
        <w:ind w:firstLine="540"/>
        <w:jc w:val="both"/>
        <w:rPr>
          <w:rFonts w:ascii="Times New Roman" w:hAnsi="Times New Roman"/>
          <w:b/>
          <w:bCs/>
          <w:sz w:val="24"/>
          <w:szCs w:val="24"/>
        </w:rPr>
      </w:pPr>
      <w:r w:rsidRPr="00C5377E">
        <w:rPr>
          <w:rFonts w:ascii="Times New Roman" w:hAnsi="Times New Roman"/>
          <w:b/>
          <w:bCs/>
          <w:sz w:val="24"/>
          <w:szCs w:val="24"/>
        </w:rPr>
        <w:t xml:space="preserve">1.3. Рецептивные речевые умения. </w:t>
      </w:r>
    </w:p>
    <w:p w:rsidR="00473179" w:rsidRPr="00C5377E" w:rsidRDefault="00473179" w:rsidP="00473179">
      <w:pPr>
        <w:ind w:firstLine="540"/>
        <w:jc w:val="both"/>
        <w:rPr>
          <w:rFonts w:ascii="Times New Roman" w:hAnsi="Times New Roman"/>
          <w:b/>
          <w:bCs/>
          <w:i/>
          <w:iCs/>
          <w:sz w:val="24"/>
          <w:szCs w:val="24"/>
        </w:rPr>
      </w:pPr>
      <w:r w:rsidRPr="00C5377E">
        <w:rPr>
          <w:rFonts w:ascii="Times New Roman" w:hAnsi="Times New Roman"/>
          <w:b/>
          <w:bCs/>
          <w:i/>
          <w:iCs/>
          <w:sz w:val="24"/>
          <w:szCs w:val="24"/>
        </w:rPr>
        <w:t xml:space="preserve">Умения аудирования. </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xml:space="preserve">При овладении аудированием младшие школьники учатся: </w:t>
      </w:r>
    </w:p>
    <w:p w:rsidR="00473179" w:rsidRPr="00C5377E" w:rsidRDefault="00473179" w:rsidP="00473179">
      <w:pPr>
        <w:numPr>
          <w:ilvl w:val="0"/>
          <w:numId w:val="2"/>
        </w:numPr>
        <w:spacing w:after="0" w:line="240" w:lineRule="auto"/>
        <w:jc w:val="both"/>
        <w:rPr>
          <w:rFonts w:ascii="Times New Roman" w:hAnsi="Times New Roman"/>
          <w:sz w:val="24"/>
          <w:szCs w:val="24"/>
        </w:rPr>
      </w:pPr>
      <w:r w:rsidRPr="00C5377E">
        <w:rPr>
          <w:rFonts w:ascii="Times New Roman" w:hAnsi="Times New Roman"/>
          <w:sz w:val="24"/>
          <w:szCs w:val="24"/>
        </w:rPr>
        <w:t xml:space="preserve">Восприятие и понимание речи учителя и собеседников в процессе диалогического общения на уроке; небольших простых сообщений; основного содержания несложных сказок, рассказов (с опорой на иллюстрацию, </w:t>
      </w:r>
      <w:r w:rsidRPr="00C5377E">
        <w:rPr>
          <w:rFonts w:ascii="Times New Roman" w:hAnsi="Times New Roman"/>
          <w:i/>
          <w:iCs/>
          <w:sz w:val="24"/>
          <w:szCs w:val="24"/>
        </w:rPr>
        <w:t>языковую догадку</w:t>
      </w:r>
      <w:r w:rsidRPr="00C5377E">
        <w:rPr>
          <w:rFonts w:ascii="Times New Roman" w:hAnsi="Times New Roman"/>
          <w:sz w:val="24"/>
          <w:szCs w:val="24"/>
        </w:rPr>
        <w:t>)</w:t>
      </w:r>
    </w:p>
    <w:p w:rsidR="00473179" w:rsidRPr="00C5377E" w:rsidRDefault="00473179" w:rsidP="00473179">
      <w:pPr>
        <w:numPr>
          <w:ilvl w:val="0"/>
          <w:numId w:val="2"/>
        </w:numPr>
        <w:spacing w:after="0" w:line="240" w:lineRule="auto"/>
        <w:jc w:val="both"/>
        <w:rPr>
          <w:rFonts w:ascii="Times New Roman" w:hAnsi="Times New Roman"/>
          <w:sz w:val="24"/>
          <w:szCs w:val="24"/>
        </w:rPr>
      </w:pPr>
      <w:r w:rsidRPr="00C5377E">
        <w:rPr>
          <w:rFonts w:ascii="Times New Roman" w:hAnsi="Times New Roman"/>
          <w:sz w:val="24"/>
          <w:szCs w:val="24"/>
        </w:rPr>
        <w:lastRenderedPageBreak/>
        <w:t>различать на слух звуки, звукосочетания, слова, предложения английского языка;</w:t>
      </w:r>
    </w:p>
    <w:p w:rsidR="00473179" w:rsidRPr="00C5377E" w:rsidRDefault="00473179" w:rsidP="00473179">
      <w:pPr>
        <w:numPr>
          <w:ilvl w:val="0"/>
          <w:numId w:val="2"/>
        </w:numPr>
        <w:spacing w:after="0" w:line="240" w:lineRule="auto"/>
        <w:jc w:val="both"/>
        <w:rPr>
          <w:rFonts w:ascii="Times New Roman" w:hAnsi="Times New Roman"/>
          <w:sz w:val="24"/>
          <w:szCs w:val="24"/>
        </w:rPr>
      </w:pPr>
      <w:r w:rsidRPr="00C5377E">
        <w:rPr>
          <w:rFonts w:ascii="Times New Roman" w:hAnsi="Times New Roman"/>
          <w:sz w:val="24"/>
          <w:szCs w:val="24"/>
        </w:rPr>
        <w:t>различать на слух интонацию и эмоциональную окраску фраз;</w:t>
      </w:r>
    </w:p>
    <w:p w:rsidR="00473179" w:rsidRPr="00C5377E" w:rsidRDefault="00473179" w:rsidP="00473179">
      <w:pPr>
        <w:ind w:firstLine="540"/>
        <w:jc w:val="both"/>
        <w:rPr>
          <w:rFonts w:ascii="Times New Roman" w:hAnsi="Times New Roman"/>
          <w:b/>
          <w:bCs/>
          <w:i/>
          <w:iCs/>
          <w:sz w:val="24"/>
          <w:szCs w:val="24"/>
        </w:rPr>
      </w:pPr>
      <w:r w:rsidRPr="00C5377E">
        <w:rPr>
          <w:rFonts w:ascii="Times New Roman" w:hAnsi="Times New Roman"/>
          <w:b/>
          <w:bCs/>
          <w:i/>
          <w:iCs/>
          <w:sz w:val="24"/>
          <w:szCs w:val="24"/>
        </w:rPr>
        <w:t>Умения чтения.</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При овладении чтением младшие школьники учатся:</w:t>
      </w:r>
    </w:p>
    <w:p w:rsidR="00473179" w:rsidRPr="00C5377E" w:rsidRDefault="00473179" w:rsidP="00473179">
      <w:pPr>
        <w:numPr>
          <w:ilvl w:val="0"/>
          <w:numId w:val="3"/>
        </w:numPr>
        <w:spacing w:after="0" w:line="240" w:lineRule="auto"/>
        <w:jc w:val="both"/>
        <w:rPr>
          <w:rFonts w:ascii="Times New Roman" w:hAnsi="Times New Roman"/>
          <w:sz w:val="24"/>
          <w:szCs w:val="24"/>
        </w:rPr>
      </w:pPr>
      <w:r w:rsidRPr="00C5377E">
        <w:rPr>
          <w:rFonts w:ascii="Times New Roman" w:hAnsi="Times New Roman"/>
          <w:sz w:val="24"/>
          <w:szCs w:val="24"/>
        </w:rPr>
        <w:t>технике чтения вслух: соотносить графический образ слова с его звуковым образом на основе знания основных правил чтения, соблюдать правильное ударение в словах и фразах, интонацию в целом;</w:t>
      </w:r>
    </w:p>
    <w:p w:rsidR="00473179" w:rsidRPr="00C5377E" w:rsidRDefault="00473179" w:rsidP="00473179">
      <w:pPr>
        <w:numPr>
          <w:ilvl w:val="0"/>
          <w:numId w:val="3"/>
        </w:numPr>
        <w:spacing w:after="0" w:line="240" w:lineRule="auto"/>
        <w:jc w:val="both"/>
        <w:rPr>
          <w:rFonts w:ascii="Times New Roman" w:hAnsi="Times New Roman"/>
          <w:sz w:val="24"/>
          <w:szCs w:val="24"/>
        </w:rPr>
      </w:pPr>
      <w:r w:rsidRPr="00C5377E">
        <w:rPr>
          <w:rFonts w:ascii="Times New Roman" w:hAnsi="Times New Roman"/>
          <w:sz w:val="24"/>
          <w:szCs w:val="24"/>
        </w:rPr>
        <w:t>читать выразительно вслух небольшие тексты, содержащие только изученный языковой материал, а также тексты, включающие отдельные новые слова, пользуясь приемами изучающего чтения;</w:t>
      </w:r>
    </w:p>
    <w:p w:rsidR="00473179" w:rsidRPr="00C5377E" w:rsidRDefault="00473179" w:rsidP="00473179">
      <w:pPr>
        <w:numPr>
          <w:ilvl w:val="0"/>
          <w:numId w:val="3"/>
        </w:numPr>
        <w:spacing w:after="0" w:line="240" w:lineRule="auto"/>
        <w:jc w:val="both"/>
        <w:rPr>
          <w:rFonts w:ascii="Times New Roman" w:hAnsi="Times New Roman"/>
          <w:sz w:val="24"/>
          <w:szCs w:val="24"/>
        </w:rPr>
      </w:pPr>
      <w:r w:rsidRPr="00C5377E">
        <w:rPr>
          <w:rFonts w:ascii="Times New Roman" w:hAnsi="Times New Roman"/>
          <w:sz w:val="24"/>
          <w:szCs w:val="24"/>
        </w:rPr>
        <w:t>соблюдать правильное ударение в словах, фразах, интонацию в целом;</w:t>
      </w:r>
    </w:p>
    <w:p w:rsidR="00473179" w:rsidRPr="00C5377E" w:rsidRDefault="00473179" w:rsidP="00473179">
      <w:pPr>
        <w:ind w:firstLine="540"/>
        <w:jc w:val="both"/>
        <w:rPr>
          <w:rFonts w:ascii="Times New Roman" w:hAnsi="Times New Roman"/>
          <w:b/>
          <w:bCs/>
          <w:sz w:val="24"/>
          <w:szCs w:val="24"/>
        </w:rPr>
      </w:pPr>
      <w:r w:rsidRPr="00C5377E">
        <w:rPr>
          <w:rFonts w:ascii="Times New Roman" w:hAnsi="Times New Roman"/>
          <w:b/>
          <w:bCs/>
          <w:sz w:val="24"/>
          <w:szCs w:val="24"/>
        </w:rPr>
        <w:t>2. Социокультурная компетенция.</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В процессе обучения английскому языку в начальной школе учащиеся приобретают следующие социокультурные знания и умения:</w:t>
      </w:r>
    </w:p>
    <w:p w:rsidR="00473179" w:rsidRPr="00C5377E" w:rsidRDefault="00473179" w:rsidP="00473179">
      <w:pPr>
        <w:numPr>
          <w:ilvl w:val="0"/>
          <w:numId w:val="4"/>
        </w:numPr>
        <w:spacing w:after="0" w:line="240" w:lineRule="auto"/>
        <w:jc w:val="both"/>
        <w:rPr>
          <w:rFonts w:ascii="Times New Roman" w:hAnsi="Times New Roman"/>
          <w:sz w:val="24"/>
          <w:szCs w:val="24"/>
        </w:rPr>
      </w:pPr>
      <w:r w:rsidRPr="00C5377E">
        <w:rPr>
          <w:rFonts w:ascii="Times New Roman" w:hAnsi="Times New Roman"/>
          <w:sz w:val="24"/>
          <w:szCs w:val="24"/>
        </w:rPr>
        <w:t>знание названий стран, говорящих на английском языке, столиц;</w:t>
      </w:r>
    </w:p>
    <w:p w:rsidR="00473179" w:rsidRPr="00C5377E" w:rsidRDefault="00473179" w:rsidP="00473179">
      <w:pPr>
        <w:numPr>
          <w:ilvl w:val="0"/>
          <w:numId w:val="4"/>
        </w:numPr>
        <w:spacing w:after="0" w:line="240" w:lineRule="auto"/>
        <w:jc w:val="both"/>
        <w:rPr>
          <w:rFonts w:ascii="Times New Roman" w:hAnsi="Times New Roman"/>
          <w:sz w:val="24"/>
          <w:szCs w:val="24"/>
        </w:rPr>
      </w:pPr>
      <w:r w:rsidRPr="00C5377E">
        <w:rPr>
          <w:rFonts w:ascii="Times New Roman" w:hAnsi="Times New Roman"/>
          <w:sz w:val="24"/>
          <w:szCs w:val="24"/>
        </w:rPr>
        <w:t>знание имен некоторых литературных персонажей;</w:t>
      </w:r>
    </w:p>
    <w:p w:rsidR="00473179" w:rsidRPr="00C5377E" w:rsidRDefault="00473179" w:rsidP="00473179">
      <w:pPr>
        <w:numPr>
          <w:ilvl w:val="0"/>
          <w:numId w:val="4"/>
        </w:numPr>
        <w:spacing w:after="0" w:line="240" w:lineRule="auto"/>
        <w:jc w:val="both"/>
        <w:rPr>
          <w:rFonts w:ascii="Times New Roman" w:hAnsi="Times New Roman"/>
          <w:sz w:val="24"/>
          <w:szCs w:val="24"/>
        </w:rPr>
      </w:pPr>
      <w:r w:rsidRPr="00C5377E">
        <w:rPr>
          <w:rFonts w:ascii="Times New Roman" w:hAnsi="Times New Roman"/>
          <w:sz w:val="24"/>
          <w:szCs w:val="24"/>
        </w:rPr>
        <w:t>знание сюжета некоторых популярных английских сказок;</w:t>
      </w:r>
    </w:p>
    <w:p w:rsidR="00473179" w:rsidRPr="00C5377E" w:rsidRDefault="00473179" w:rsidP="00473179">
      <w:pPr>
        <w:numPr>
          <w:ilvl w:val="0"/>
          <w:numId w:val="4"/>
        </w:numPr>
        <w:spacing w:after="0" w:line="240" w:lineRule="auto"/>
        <w:jc w:val="both"/>
        <w:rPr>
          <w:rFonts w:ascii="Times New Roman" w:hAnsi="Times New Roman"/>
          <w:sz w:val="24"/>
          <w:szCs w:val="24"/>
        </w:rPr>
      </w:pPr>
      <w:r w:rsidRPr="00C5377E">
        <w:rPr>
          <w:rFonts w:ascii="Times New Roman" w:hAnsi="Times New Roman"/>
          <w:sz w:val="24"/>
          <w:szCs w:val="24"/>
        </w:rPr>
        <w:t>знание некоторых праздников (</w:t>
      </w:r>
      <w:r w:rsidRPr="00C5377E">
        <w:rPr>
          <w:rFonts w:ascii="Times New Roman" w:hAnsi="Times New Roman"/>
          <w:sz w:val="24"/>
          <w:szCs w:val="24"/>
          <w:lang w:val="en-US"/>
        </w:rPr>
        <w:t>Christmas</w:t>
      </w:r>
      <w:r w:rsidRPr="00C5377E">
        <w:rPr>
          <w:rFonts w:ascii="Times New Roman" w:hAnsi="Times New Roman"/>
          <w:sz w:val="24"/>
          <w:szCs w:val="24"/>
        </w:rPr>
        <w:t xml:space="preserve">, </w:t>
      </w:r>
      <w:r w:rsidRPr="00C5377E">
        <w:rPr>
          <w:rFonts w:ascii="Times New Roman" w:hAnsi="Times New Roman"/>
          <w:sz w:val="24"/>
          <w:szCs w:val="24"/>
          <w:lang w:val="en-US"/>
        </w:rPr>
        <w:t>New</w:t>
      </w:r>
      <w:r w:rsidRPr="00C5377E">
        <w:rPr>
          <w:rFonts w:ascii="Times New Roman" w:hAnsi="Times New Roman"/>
          <w:sz w:val="24"/>
          <w:szCs w:val="24"/>
        </w:rPr>
        <w:t xml:space="preserve"> </w:t>
      </w:r>
      <w:r w:rsidRPr="00C5377E">
        <w:rPr>
          <w:rFonts w:ascii="Times New Roman" w:hAnsi="Times New Roman"/>
          <w:sz w:val="24"/>
          <w:szCs w:val="24"/>
          <w:lang w:val="en-US"/>
        </w:rPr>
        <w:t>year</w:t>
      </w:r>
      <w:r w:rsidRPr="00C5377E">
        <w:rPr>
          <w:rFonts w:ascii="Times New Roman" w:hAnsi="Times New Roman"/>
          <w:sz w:val="24"/>
          <w:szCs w:val="24"/>
        </w:rPr>
        <w:t>);</w:t>
      </w:r>
    </w:p>
    <w:p w:rsidR="00473179" w:rsidRPr="00C5377E" w:rsidRDefault="00473179" w:rsidP="00473179">
      <w:pPr>
        <w:ind w:firstLine="540"/>
        <w:jc w:val="both"/>
        <w:rPr>
          <w:rFonts w:ascii="Times New Roman" w:hAnsi="Times New Roman"/>
          <w:b/>
          <w:bCs/>
          <w:sz w:val="24"/>
          <w:szCs w:val="24"/>
        </w:rPr>
      </w:pPr>
      <w:r w:rsidRPr="00C5377E">
        <w:rPr>
          <w:rFonts w:ascii="Times New Roman" w:hAnsi="Times New Roman"/>
          <w:b/>
          <w:bCs/>
          <w:sz w:val="24"/>
          <w:szCs w:val="24"/>
        </w:rPr>
        <w:t>3. Учебно-познавательная и компенсаторная компетенция.</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Младшие школьники овладевают следующими умениями и навыками:</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соотносить графический образ слова с его звуковым образом в процессе чтения и письма;</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опираться на звуковую догадку в процессе чтения и аудирования;</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пользоваться планом при создании собственных высказываний в рамках тематики начальной ступени;</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применять изученные грамматические правила в процессе общения в устной и письменной формах;</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пользоваться англо-русским словарем учебника (в том числе транскрипцией).</w:t>
      </w:r>
    </w:p>
    <w:p w:rsidR="00473179" w:rsidRPr="00C5377E" w:rsidRDefault="00473179" w:rsidP="00473179">
      <w:pPr>
        <w:ind w:firstLine="540"/>
        <w:jc w:val="both"/>
        <w:rPr>
          <w:rFonts w:ascii="Times New Roman" w:hAnsi="Times New Roman"/>
          <w:b/>
          <w:bCs/>
          <w:sz w:val="24"/>
          <w:szCs w:val="24"/>
        </w:rPr>
      </w:pPr>
      <w:r w:rsidRPr="00C5377E">
        <w:rPr>
          <w:rFonts w:ascii="Times New Roman" w:hAnsi="Times New Roman"/>
          <w:b/>
          <w:bCs/>
          <w:sz w:val="24"/>
          <w:szCs w:val="24"/>
        </w:rPr>
        <w:t>4. Языковая компетенция.</w:t>
      </w:r>
    </w:p>
    <w:p w:rsidR="00473179" w:rsidRPr="00C5377E" w:rsidRDefault="00473179" w:rsidP="00473179">
      <w:pPr>
        <w:ind w:firstLine="540"/>
        <w:jc w:val="both"/>
        <w:rPr>
          <w:rFonts w:ascii="Times New Roman" w:hAnsi="Times New Roman"/>
          <w:b/>
          <w:bCs/>
          <w:sz w:val="24"/>
          <w:szCs w:val="24"/>
        </w:rPr>
      </w:pPr>
      <w:r w:rsidRPr="00C5377E">
        <w:rPr>
          <w:rFonts w:ascii="Times New Roman" w:hAnsi="Times New Roman"/>
          <w:b/>
          <w:bCs/>
          <w:sz w:val="24"/>
          <w:szCs w:val="24"/>
        </w:rPr>
        <w:t>4.1. Графика и орфография, произносительная сторона речи.</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Младшие школьники должны:</w:t>
      </w:r>
    </w:p>
    <w:p w:rsidR="00473179" w:rsidRPr="00C5377E" w:rsidRDefault="00473179" w:rsidP="00473179">
      <w:pPr>
        <w:ind w:firstLine="540"/>
        <w:jc w:val="both"/>
        <w:rPr>
          <w:rFonts w:ascii="Times New Roman" w:hAnsi="Times New Roman"/>
          <w:i/>
          <w:iCs/>
          <w:sz w:val="24"/>
          <w:szCs w:val="24"/>
        </w:rPr>
      </w:pPr>
      <w:r w:rsidRPr="00C5377E">
        <w:rPr>
          <w:rFonts w:ascii="Times New Roman" w:hAnsi="Times New Roman"/>
          <w:sz w:val="24"/>
          <w:szCs w:val="24"/>
        </w:rPr>
        <w:lastRenderedPageBreak/>
        <w:t xml:space="preserve">- знать все буквы английского алфавита, буквосочетания </w:t>
      </w:r>
      <w:r w:rsidRPr="00C5377E">
        <w:rPr>
          <w:rFonts w:ascii="Times New Roman" w:hAnsi="Times New Roman"/>
          <w:i/>
          <w:iCs/>
          <w:sz w:val="24"/>
          <w:szCs w:val="24"/>
          <w:lang w:val="en-US"/>
        </w:rPr>
        <w:t>th</w:t>
      </w:r>
      <w:r w:rsidRPr="00C5377E">
        <w:rPr>
          <w:rFonts w:ascii="Times New Roman" w:hAnsi="Times New Roman"/>
          <w:i/>
          <w:iCs/>
          <w:sz w:val="24"/>
          <w:szCs w:val="24"/>
        </w:rPr>
        <w:t xml:space="preserve">, </w:t>
      </w:r>
      <w:r w:rsidRPr="00C5377E">
        <w:rPr>
          <w:rFonts w:ascii="Times New Roman" w:hAnsi="Times New Roman"/>
          <w:i/>
          <w:iCs/>
          <w:sz w:val="24"/>
          <w:szCs w:val="24"/>
          <w:lang w:val="en-US"/>
        </w:rPr>
        <w:t>ch</w:t>
      </w:r>
      <w:r w:rsidRPr="00C5377E">
        <w:rPr>
          <w:rFonts w:ascii="Times New Roman" w:hAnsi="Times New Roman"/>
          <w:i/>
          <w:iCs/>
          <w:sz w:val="24"/>
          <w:szCs w:val="24"/>
        </w:rPr>
        <w:t xml:space="preserve">, </w:t>
      </w:r>
      <w:r w:rsidRPr="00C5377E">
        <w:rPr>
          <w:rFonts w:ascii="Times New Roman" w:hAnsi="Times New Roman"/>
          <w:i/>
          <w:iCs/>
          <w:sz w:val="24"/>
          <w:szCs w:val="24"/>
          <w:lang w:val="en-US"/>
        </w:rPr>
        <w:t>sh</w:t>
      </w:r>
      <w:r w:rsidRPr="00C5377E">
        <w:rPr>
          <w:rFonts w:ascii="Times New Roman" w:hAnsi="Times New Roman"/>
          <w:i/>
          <w:iCs/>
          <w:sz w:val="24"/>
          <w:szCs w:val="24"/>
        </w:rPr>
        <w:t xml:space="preserve">, </w:t>
      </w:r>
      <w:r w:rsidRPr="00C5377E">
        <w:rPr>
          <w:rFonts w:ascii="Times New Roman" w:hAnsi="Times New Roman"/>
          <w:i/>
          <w:iCs/>
          <w:sz w:val="24"/>
          <w:szCs w:val="24"/>
          <w:lang w:val="en-US"/>
        </w:rPr>
        <w:t>ck</w:t>
      </w:r>
      <w:r w:rsidRPr="00C5377E">
        <w:rPr>
          <w:rFonts w:ascii="Times New Roman" w:hAnsi="Times New Roman"/>
          <w:i/>
          <w:iCs/>
          <w:sz w:val="24"/>
          <w:szCs w:val="24"/>
        </w:rPr>
        <w:t xml:space="preserve">, </w:t>
      </w:r>
      <w:r w:rsidRPr="00C5377E">
        <w:rPr>
          <w:rFonts w:ascii="Times New Roman" w:hAnsi="Times New Roman"/>
          <w:i/>
          <w:iCs/>
          <w:sz w:val="24"/>
          <w:szCs w:val="24"/>
          <w:lang w:val="en-US"/>
        </w:rPr>
        <w:t>ng</w:t>
      </w:r>
      <w:r w:rsidRPr="00C5377E">
        <w:rPr>
          <w:rFonts w:ascii="Times New Roman" w:hAnsi="Times New Roman"/>
          <w:i/>
          <w:iCs/>
          <w:sz w:val="24"/>
          <w:szCs w:val="24"/>
        </w:rPr>
        <w:t xml:space="preserve">, </w:t>
      </w:r>
      <w:r w:rsidRPr="00C5377E">
        <w:rPr>
          <w:rFonts w:ascii="Times New Roman" w:hAnsi="Times New Roman"/>
          <w:i/>
          <w:iCs/>
          <w:sz w:val="24"/>
          <w:szCs w:val="24"/>
          <w:lang w:val="en-US"/>
        </w:rPr>
        <w:t>wh</w:t>
      </w:r>
      <w:r w:rsidRPr="00C5377E">
        <w:rPr>
          <w:rFonts w:ascii="Times New Roman" w:hAnsi="Times New Roman"/>
          <w:i/>
          <w:iCs/>
          <w:sz w:val="24"/>
          <w:szCs w:val="24"/>
        </w:rPr>
        <w:t xml:space="preserve">, </w:t>
      </w:r>
      <w:r w:rsidRPr="00C5377E">
        <w:rPr>
          <w:rFonts w:ascii="Times New Roman" w:hAnsi="Times New Roman"/>
          <w:i/>
          <w:iCs/>
          <w:sz w:val="24"/>
          <w:szCs w:val="24"/>
          <w:lang w:val="en-US"/>
        </w:rPr>
        <w:t>ar</w:t>
      </w:r>
      <w:r w:rsidRPr="00C5377E">
        <w:rPr>
          <w:rFonts w:ascii="Times New Roman" w:hAnsi="Times New Roman"/>
          <w:i/>
          <w:iCs/>
          <w:sz w:val="24"/>
          <w:szCs w:val="24"/>
        </w:rPr>
        <w:t xml:space="preserve">, </w:t>
      </w:r>
      <w:r w:rsidRPr="00C5377E">
        <w:rPr>
          <w:rFonts w:ascii="Times New Roman" w:hAnsi="Times New Roman"/>
          <w:i/>
          <w:iCs/>
          <w:sz w:val="24"/>
          <w:szCs w:val="24"/>
          <w:lang w:val="en-US"/>
        </w:rPr>
        <w:t>ir</w:t>
      </w:r>
      <w:r w:rsidRPr="00C5377E">
        <w:rPr>
          <w:rFonts w:ascii="Times New Roman" w:hAnsi="Times New Roman"/>
          <w:i/>
          <w:iCs/>
          <w:sz w:val="24"/>
          <w:szCs w:val="24"/>
        </w:rPr>
        <w:t xml:space="preserve">, </w:t>
      </w:r>
      <w:r w:rsidRPr="00C5377E">
        <w:rPr>
          <w:rFonts w:ascii="Times New Roman" w:hAnsi="Times New Roman"/>
          <w:i/>
          <w:iCs/>
          <w:sz w:val="24"/>
          <w:szCs w:val="24"/>
          <w:lang w:val="en-US"/>
        </w:rPr>
        <w:t>er</w:t>
      </w:r>
      <w:r w:rsidRPr="00C5377E">
        <w:rPr>
          <w:rFonts w:ascii="Times New Roman" w:hAnsi="Times New Roman"/>
          <w:i/>
          <w:iCs/>
          <w:sz w:val="24"/>
          <w:szCs w:val="24"/>
        </w:rPr>
        <w:t xml:space="preserve">, </w:t>
      </w:r>
      <w:r w:rsidRPr="00C5377E">
        <w:rPr>
          <w:rFonts w:ascii="Times New Roman" w:hAnsi="Times New Roman"/>
          <w:i/>
          <w:iCs/>
          <w:sz w:val="24"/>
          <w:szCs w:val="24"/>
          <w:lang w:val="en-US"/>
        </w:rPr>
        <w:t>ee</w:t>
      </w:r>
      <w:r w:rsidRPr="00C5377E">
        <w:rPr>
          <w:rFonts w:ascii="Times New Roman" w:hAnsi="Times New Roman"/>
          <w:i/>
          <w:iCs/>
          <w:sz w:val="24"/>
          <w:szCs w:val="24"/>
        </w:rPr>
        <w:t xml:space="preserve">, </w:t>
      </w:r>
      <w:r w:rsidRPr="00C5377E">
        <w:rPr>
          <w:rFonts w:ascii="Times New Roman" w:hAnsi="Times New Roman"/>
          <w:i/>
          <w:iCs/>
          <w:sz w:val="24"/>
          <w:szCs w:val="24"/>
          <w:lang w:val="en-US"/>
        </w:rPr>
        <w:t>ea</w:t>
      </w:r>
      <w:r w:rsidRPr="00C5377E">
        <w:rPr>
          <w:rFonts w:ascii="Times New Roman" w:hAnsi="Times New Roman"/>
          <w:i/>
          <w:iCs/>
          <w:sz w:val="24"/>
          <w:szCs w:val="24"/>
        </w:rPr>
        <w:t xml:space="preserve">, </w:t>
      </w:r>
      <w:r w:rsidRPr="00C5377E">
        <w:rPr>
          <w:rFonts w:ascii="Times New Roman" w:hAnsi="Times New Roman"/>
          <w:i/>
          <w:iCs/>
          <w:sz w:val="24"/>
          <w:szCs w:val="24"/>
          <w:lang w:val="en-US"/>
        </w:rPr>
        <w:t>oo</w:t>
      </w:r>
      <w:r w:rsidRPr="00C5377E">
        <w:rPr>
          <w:rFonts w:ascii="Times New Roman" w:hAnsi="Times New Roman"/>
          <w:i/>
          <w:iCs/>
          <w:sz w:val="24"/>
          <w:szCs w:val="24"/>
        </w:rPr>
        <w:t xml:space="preserve">, </w:t>
      </w:r>
      <w:r w:rsidRPr="00C5377E">
        <w:rPr>
          <w:rFonts w:ascii="Times New Roman" w:hAnsi="Times New Roman"/>
          <w:i/>
          <w:iCs/>
          <w:sz w:val="24"/>
          <w:szCs w:val="24"/>
          <w:lang w:val="en-US"/>
        </w:rPr>
        <w:t>ear</w:t>
      </w:r>
      <w:r w:rsidRPr="00C5377E">
        <w:rPr>
          <w:rFonts w:ascii="Times New Roman" w:hAnsi="Times New Roman"/>
          <w:i/>
          <w:iCs/>
          <w:sz w:val="24"/>
          <w:szCs w:val="24"/>
        </w:rPr>
        <w:t>;</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писать буквы английского алфавита полупечатным шрифтом;</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знать основные правила орфографии и чтения.</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Младшие школьники учатся:</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адекватно произносить и различать на слух все звуки английского языка;</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соблюдать долготу и краткость гласных;</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не оглушать звонкие согласные в конце слова;</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не смягчать согласные перед гласными;</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соблюдать интонацию утвердительного, вопросительного и побудительного предложений, а также  предложений с однородными членами.</w:t>
      </w:r>
    </w:p>
    <w:p w:rsidR="00473179" w:rsidRPr="00C5377E" w:rsidRDefault="00473179" w:rsidP="00473179">
      <w:pPr>
        <w:ind w:firstLine="540"/>
        <w:jc w:val="both"/>
        <w:rPr>
          <w:rFonts w:ascii="Times New Roman" w:hAnsi="Times New Roman"/>
          <w:b/>
          <w:bCs/>
          <w:sz w:val="24"/>
          <w:szCs w:val="24"/>
        </w:rPr>
      </w:pPr>
      <w:r w:rsidRPr="00C5377E">
        <w:rPr>
          <w:rFonts w:ascii="Times New Roman" w:hAnsi="Times New Roman"/>
          <w:b/>
          <w:bCs/>
          <w:sz w:val="24"/>
          <w:szCs w:val="24"/>
        </w:rPr>
        <w:t>4.2. Лексическая сторона речи.</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К концу обучения в начальной школе учащиеся:</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овладевают лексическими единицами, обслуживающими ситуации общения в пределах тематики начального этапа:</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а) отдельными словами;</w:t>
      </w:r>
    </w:p>
    <w:p w:rsidR="00473179" w:rsidRPr="00C5377E" w:rsidRDefault="00473179" w:rsidP="00473179">
      <w:pPr>
        <w:ind w:firstLine="540"/>
        <w:jc w:val="both"/>
        <w:rPr>
          <w:rFonts w:ascii="Times New Roman" w:hAnsi="Times New Roman"/>
          <w:i/>
          <w:iCs/>
          <w:sz w:val="24"/>
          <w:szCs w:val="24"/>
        </w:rPr>
      </w:pPr>
      <w:r w:rsidRPr="00C5377E">
        <w:rPr>
          <w:rFonts w:ascii="Times New Roman" w:hAnsi="Times New Roman"/>
          <w:sz w:val="24"/>
          <w:szCs w:val="24"/>
        </w:rPr>
        <w:t xml:space="preserve">б) простейшими устойчивыми словосочетаниями типа  </w:t>
      </w:r>
      <w:r w:rsidRPr="00C5377E">
        <w:rPr>
          <w:rFonts w:ascii="Times New Roman" w:hAnsi="Times New Roman"/>
          <w:i/>
          <w:iCs/>
          <w:sz w:val="24"/>
          <w:szCs w:val="24"/>
          <w:lang w:val="en-US"/>
        </w:rPr>
        <w:t>look</w:t>
      </w:r>
      <w:r w:rsidRPr="00C5377E">
        <w:rPr>
          <w:rFonts w:ascii="Times New Roman" w:hAnsi="Times New Roman"/>
          <w:i/>
          <w:iCs/>
          <w:sz w:val="24"/>
          <w:szCs w:val="24"/>
        </w:rPr>
        <w:t xml:space="preserve"> </w:t>
      </w:r>
      <w:r w:rsidRPr="00C5377E">
        <w:rPr>
          <w:rFonts w:ascii="Times New Roman" w:hAnsi="Times New Roman"/>
          <w:i/>
          <w:iCs/>
          <w:sz w:val="24"/>
          <w:szCs w:val="24"/>
          <w:lang w:val="en-US"/>
        </w:rPr>
        <w:t>like</w:t>
      </w:r>
      <w:r w:rsidRPr="00C5377E">
        <w:rPr>
          <w:rFonts w:ascii="Times New Roman" w:hAnsi="Times New Roman"/>
          <w:i/>
          <w:iCs/>
          <w:sz w:val="24"/>
          <w:szCs w:val="24"/>
        </w:rPr>
        <w:t xml:space="preserve">, </w:t>
      </w:r>
      <w:r w:rsidRPr="00C5377E">
        <w:rPr>
          <w:rFonts w:ascii="Times New Roman" w:hAnsi="Times New Roman"/>
          <w:i/>
          <w:iCs/>
          <w:sz w:val="24"/>
          <w:szCs w:val="24"/>
          <w:lang w:val="en-US"/>
        </w:rPr>
        <w:t>a</w:t>
      </w:r>
      <w:r w:rsidRPr="00C5377E">
        <w:rPr>
          <w:rFonts w:ascii="Times New Roman" w:hAnsi="Times New Roman"/>
          <w:i/>
          <w:iCs/>
          <w:sz w:val="24"/>
          <w:szCs w:val="24"/>
        </w:rPr>
        <w:t xml:space="preserve"> </w:t>
      </w:r>
      <w:r w:rsidRPr="00C5377E">
        <w:rPr>
          <w:rFonts w:ascii="Times New Roman" w:hAnsi="Times New Roman"/>
          <w:i/>
          <w:iCs/>
          <w:sz w:val="24"/>
          <w:szCs w:val="24"/>
          <w:lang w:val="en-US"/>
        </w:rPr>
        <w:t>lot</w:t>
      </w:r>
      <w:r w:rsidRPr="00C5377E">
        <w:rPr>
          <w:rFonts w:ascii="Times New Roman" w:hAnsi="Times New Roman"/>
          <w:i/>
          <w:iCs/>
          <w:sz w:val="24"/>
          <w:szCs w:val="24"/>
        </w:rPr>
        <w:t xml:space="preserve"> </w:t>
      </w:r>
      <w:r w:rsidRPr="00C5377E">
        <w:rPr>
          <w:rFonts w:ascii="Times New Roman" w:hAnsi="Times New Roman"/>
          <w:i/>
          <w:iCs/>
          <w:sz w:val="24"/>
          <w:szCs w:val="24"/>
          <w:lang w:val="en-US"/>
        </w:rPr>
        <w:t>of</w:t>
      </w:r>
      <w:r w:rsidRPr="00C5377E">
        <w:rPr>
          <w:rFonts w:ascii="Times New Roman" w:hAnsi="Times New Roman"/>
          <w:i/>
          <w:iCs/>
          <w:sz w:val="24"/>
          <w:szCs w:val="24"/>
        </w:rPr>
        <w:t>;</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в) оценочной лексикой и репликами-клише, соответствующими речевому этикету  англоговорящих стран.</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Продуктивный лексический минимум составляет около 500 лексических единиц, рецептивный лексический запас – около 600 лексических единиц;</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 знакомятся с некоторыми способами словообразования:</w:t>
      </w:r>
    </w:p>
    <w:p w:rsidR="00473179" w:rsidRPr="00C5377E" w:rsidRDefault="00473179" w:rsidP="00473179">
      <w:pPr>
        <w:numPr>
          <w:ilvl w:val="0"/>
          <w:numId w:val="5"/>
        </w:numPr>
        <w:spacing w:after="0" w:line="240" w:lineRule="auto"/>
        <w:jc w:val="both"/>
        <w:rPr>
          <w:rFonts w:ascii="Times New Roman" w:hAnsi="Times New Roman"/>
          <w:sz w:val="24"/>
          <w:szCs w:val="24"/>
        </w:rPr>
      </w:pPr>
      <w:r w:rsidRPr="00C5377E">
        <w:rPr>
          <w:rFonts w:ascii="Times New Roman" w:hAnsi="Times New Roman"/>
          <w:sz w:val="24"/>
          <w:szCs w:val="24"/>
        </w:rPr>
        <w:t>словосложением;</w:t>
      </w:r>
    </w:p>
    <w:p w:rsidR="00473179" w:rsidRPr="00C5377E" w:rsidRDefault="00473179" w:rsidP="00473179">
      <w:pPr>
        <w:numPr>
          <w:ilvl w:val="0"/>
          <w:numId w:val="5"/>
        </w:numPr>
        <w:spacing w:after="0" w:line="240" w:lineRule="auto"/>
        <w:jc w:val="both"/>
        <w:rPr>
          <w:rFonts w:ascii="Times New Roman" w:hAnsi="Times New Roman"/>
          <w:sz w:val="24"/>
          <w:szCs w:val="24"/>
        </w:rPr>
      </w:pPr>
      <w:r w:rsidRPr="00C5377E">
        <w:rPr>
          <w:rFonts w:ascii="Times New Roman" w:hAnsi="Times New Roman"/>
          <w:sz w:val="24"/>
          <w:szCs w:val="24"/>
        </w:rPr>
        <w:t xml:space="preserve">аффиксацией (суффиксы существительных </w:t>
      </w:r>
      <w:r w:rsidRPr="00C5377E">
        <w:rPr>
          <w:rFonts w:ascii="Times New Roman" w:hAnsi="Times New Roman"/>
          <w:i/>
          <w:iCs/>
          <w:sz w:val="24"/>
          <w:szCs w:val="24"/>
        </w:rPr>
        <w:t>–</w:t>
      </w:r>
      <w:r w:rsidRPr="00C5377E">
        <w:rPr>
          <w:rFonts w:ascii="Times New Roman" w:hAnsi="Times New Roman"/>
          <w:i/>
          <w:iCs/>
          <w:sz w:val="24"/>
          <w:szCs w:val="24"/>
          <w:lang w:val="en-US"/>
        </w:rPr>
        <w:t>er</w:t>
      </w:r>
      <w:r w:rsidRPr="00C5377E">
        <w:rPr>
          <w:rFonts w:ascii="Times New Roman" w:hAnsi="Times New Roman"/>
          <w:i/>
          <w:iCs/>
          <w:sz w:val="24"/>
          <w:szCs w:val="24"/>
        </w:rPr>
        <w:t>, -</w:t>
      </w:r>
      <w:r w:rsidRPr="00C5377E">
        <w:rPr>
          <w:rFonts w:ascii="Times New Roman" w:hAnsi="Times New Roman"/>
          <w:i/>
          <w:iCs/>
          <w:sz w:val="24"/>
          <w:szCs w:val="24"/>
          <w:lang w:val="en-US"/>
        </w:rPr>
        <w:t>or</w:t>
      </w:r>
      <w:r w:rsidRPr="00C5377E">
        <w:rPr>
          <w:rFonts w:ascii="Times New Roman" w:hAnsi="Times New Roman"/>
          <w:sz w:val="24"/>
          <w:szCs w:val="24"/>
        </w:rPr>
        <w:t xml:space="preserve">, числительных        </w:t>
      </w:r>
      <w:r w:rsidRPr="00C5377E">
        <w:rPr>
          <w:rFonts w:ascii="Times New Roman" w:hAnsi="Times New Roman"/>
          <w:i/>
          <w:iCs/>
          <w:sz w:val="24"/>
          <w:szCs w:val="24"/>
        </w:rPr>
        <w:t>-</w:t>
      </w:r>
      <w:r w:rsidRPr="00C5377E">
        <w:rPr>
          <w:rFonts w:ascii="Times New Roman" w:hAnsi="Times New Roman"/>
          <w:i/>
          <w:iCs/>
          <w:sz w:val="24"/>
          <w:szCs w:val="24"/>
          <w:lang w:val="en-US"/>
        </w:rPr>
        <w:t>teen</w:t>
      </w:r>
      <w:r w:rsidRPr="00C5377E">
        <w:rPr>
          <w:rFonts w:ascii="Times New Roman" w:hAnsi="Times New Roman"/>
          <w:i/>
          <w:iCs/>
          <w:sz w:val="24"/>
          <w:szCs w:val="24"/>
        </w:rPr>
        <w:t>, -</w:t>
      </w:r>
      <w:r w:rsidRPr="00C5377E">
        <w:rPr>
          <w:rFonts w:ascii="Times New Roman" w:hAnsi="Times New Roman"/>
          <w:i/>
          <w:iCs/>
          <w:sz w:val="24"/>
          <w:szCs w:val="24"/>
          <w:lang w:val="en-US"/>
        </w:rPr>
        <w:t>ty</w:t>
      </w:r>
      <w:r w:rsidRPr="00C5377E">
        <w:rPr>
          <w:rFonts w:ascii="Times New Roman" w:hAnsi="Times New Roman"/>
          <w:i/>
          <w:iCs/>
          <w:sz w:val="24"/>
          <w:szCs w:val="24"/>
        </w:rPr>
        <w:t>, -</w:t>
      </w:r>
      <w:r w:rsidRPr="00C5377E">
        <w:rPr>
          <w:rFonts w:ascii="Times New Roman" w:hAnsi="Times New Roman"/>
          <w:i/>
          <w:iCs/>
          <w:sz w:val="24"/>
          <w:szCs w:val="24"/>
          <w:lang w:val="en-US"/>
        </w:rPr>
        <w:t>th</w:t>
      </w:r>
      <w:r w:rsidRPr="00C5377E">
        <w:rPr>
          <w:rFonts w:ascii="Times New Roman" w:hAnsi="Times New Roman"/>
          <w:sz w:val="24"/>
          <w:szCs w:val="24"/>
        </w:rPr>
        <w:t>),</w:t>
      </w:r>
    </w:p>
    <w:p w:rsidR="00473179" w:rsidRPr="00C5377E" w:rsidRDefault="00473179" w:rsidP="00473179">
      <w:pPr>
        <w:numPr>
          <w:ilvl w:val="0"/>
          <w:numId w:val="5"/>
        </w:numPr>
        <w:spacing w:after="0" w:line="240" w:lineRule="auto"/>
        <w:jc w:val="both"/>
        <w:rPr>
          <w:rFonts w:ascii="Times New Roman" w:hAnsi="Times New Roman"/>
          <w:sz w:val="24"/>
          <w:szCs w:val="24"/>
        </w:rPr>
      </w:pPr>
      <w:r w:rsidRPr="00C5377E">
        <w:rPr>
          <w:rFonts w:ascii="Times New Roman" w:hAnsi="Times New Roman"/>
          <w:sz w:val="24"/>
          <w:szCs w:val="24"/>
        </w:rPr>
        <w:t>конверсией;</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lastRenderedPageBreak/>
        <w:t>- знакомятся с интернациональными словами.</w:t>
      </w:r>
    </w:p>
    <w:p w:rsidR="00473179" w:rsidRPr="00C5377E" w:rsidRDefault="00473179" w:rsidP="00473179">
      <w:pPr>
        <w:ind w:firstLine="540"/>
        <w:jc w:val="both"/>
        <w:rPr>
          <w:rFonts w:ascii="Times New Roman" w:hAnsi="Times New Roman"/>
          <w:b/>
          <w:bCs/>
          <w:sz w:val="24"/>
          <w:szCs w:val="24"/>
        </w:rPr>
      </w:pPr>
      <w:r w:rsidRPr="00C5377E">
        <w:rPr>
          <w:rFonts w:ascii="Times New Roman" w:hAnsi="Times New Roman"/>
          <w:b/>
          <w:bCs/>
          <w:sz w:val="24"/>
          <w:szCs w:val="24"/>
        </w:rPr>
        <w:t>4.</w:t>
      </w:r>
      <w:r w:rsidRPr="00C5377E">
        <w:rPr>
          <w:rFonts w:ascii="Times New Roman" w:hAnsi="Times New Roman"/>
          <w:b/>
          <w:bCs/>
          <w:sz w:val="24"/>
          <w:szCs w:val="24"/>
          <w:lang w:val="en-US"/>
        </w:rPr>
        <w:t>3</w:t>
      </w:r>
      <w:r w:rsidRPr="00C5377E">
        <w:rPr>
          <w:rFonts w:ascii="Times New Roman" w:hAnsi="Times New Roman"/>
          <w:b/>
          <w:bCs/>
          <w:sz w:val="24"/>
          <w:szCs w:val="24"/>
        </w:rPr>
        <w:t xml:space="preserve">. </w:t>
      </w:r>
      <w:r w:rsidRPr="00C5377E">
        <w:rPr>
          <w:rFonts w:ascii="Times New Roman" w:hAnsi="Times New Roman"/>
          <w:b/>
          <w:bCs/>
          <w:sz w:val="24"/>
          <w:szCs w:val="24"/>
          <w:lang w:val="en-US"/>
        </w:rPr>
        <w:t>Граммати</w:t>
      </w:r>
      <w:r w:rsidRPr="00C5377E">
        <w:rPr>
          <w:rFonts w:ascii="Times New Roman" w:hAnsi="Times New Roman"/>
          <w:b/>
          <w:bCs/>
          <w:sz w:val="24"/>
          <w:szCs w:val="24"/>
        </w:rPr>
        <w:t>ческая сторона речи.</w:t>
      </w:r>
    </w:p>
    <w:p w:rsidR="00473179" w:rsidRPr="00C5377E" w:rsidRDefault="00473179" w:rsidP="00473179">
      <w:pPr>
        <w:ind w:firstLine="540"/>
        <w:jc w:val="both"/>
        <w:rPr>
          <w:rFonts w:ascii="Times New Roman" w:hAnsi="Times New Roman"/>
          <w:sz w:val="24"/>
          <w:szCs w:val="24"/>
        </w:rPr>
      </w:pPr>
      <w:r w:rsidRPr="00C5377E">
        <w:rPr>
          <w:rFonts w:ascii="Times New Roman" w:hAnsi="Times New Roman"/>
          <w:sz w:val="24"/>
          <w:szCs w:val="24"/>
        </w:rPr>
        <w:t>Младшие школьники учатся употреблять в речи:</w:t>
      </w:r>
    </w:p>
    <w:p w:rsidR="00473179" w:rsidRPr="00C5377E" w:rsidRDefault="00473179" w:rsidP="00473179">
      <w:pPr>
        <w:numPr>
          <w:ilvl w:val="0"/>
          <w:numId w:val="6"/>
        </w:numPr>
        <w:spacing w:after="0" w:line="240" w:lineRule="auto"/>
        <w:jc w:val="both"/>
        <w:rPr>
          <w:rFonts w:ascii="Times New Roman" w:hAnsi="Times New Roman"/>
          <w:sz w:val="24"/>
          <w:szCs w:val="24"/>
        </w:rPr>
      </w:pPr>
      <w:r w:rsidRPr="00C5377E">
        <w:rPr>
          <w:rFonts w:ascii="Times New Roman" w:hAnsi="Times New Roman"/>
          <w:sz w:val="24"/>
          <w:szCs w:val="24"/>
        </w:rPr>
        <w:t xml:space="preserve">Основные коммуникативные типы предложения: повествовательное вопросительное, побудительное. Общий и специальный вопрос, вопросительные слова: </w:t>
      </w:r>
      <w:r w:rsidRPr="00C5377E">
        <w:rPr>
          <w:rFonts w:ascii="Times New Roman" w:hAnsi="Times New Roman"/>
          <w:sz w:val="24"/>
          <w:szCs w:val="24"/>
          <w:lang w:val="en-US"/>
        </w:rPr>
        <w:t>what</w:t>
      </w:r>
      <w:r w:rsidRPr="00C5377E">
        <w:rPr>
          <w:rFonts w:ascii="Times New Roman" w:hAnsi="Times New Roman"/>
          <w:sz w:val="24"/>
          <w:szCs w:val="24"/>
        </w:rPr>
        <w:t xml:space="preserve">, </w:t>
      </w:r>
      <w:r w:rsidRPr="00C5377E">
        <w:rPr>
          <w:rFonts w:ascii="Times New Roman" w:hAnsi="Times New Roman"/>
          <w:sz w:val="24"/>
          <w:szCs w:val="24"/>
          <w:lang w:val="en-US"/>
        </w:rPr>
        <w:t>who</w:t>
      </w:r>
      <w:r w:rsidRPr="00C5377E">
        <w:rPr>
          <w:rFonts w:ascii="Times New Roman" w:hAnsi="Times New Roman"/>
          <w:sz w:val="24"/>
          <w:szCs w:val="24"/>
        </w:rPr>
        <w:t xml:space="preserve">, </w:t>
      </w:r>
      <w:r w:rsidRPr="00C5377E">
        <w:rPr>
          <w:rFonts w:ascii="Times New Roman" w:hAnsi="Times New Roman"/>
          <w:sz w:val="24"/>
          <w:szCs w:val="24"/>
          <w:lang w:val="en-US"/>
        </w:rPr>
        <w:t>when</w:t>
      </w:r>
      <w:r w:rsidRPr="00C5377E">
        <w:rPr>
          <w:rFonts w:ascii="Times New Roman" w:hAnsi="Times New Roman"/>
          <w:sz w:val="24"/>
          <w:szCs w:val="24"/>
        </w:rPr>
        <w:t xml:space="preserve">, </w:t>
      </w:r>
      <w:r w:rsidRPr="00C5377E">
        <w:rPr>
          <w:rFonts w:ascii="Times New Roman" w:hAnsi="Times New Roman"/>
          <w:sz w:val="24"/>
          <w:szCs w:val="24"/>
          <w:lang w:val="en-US"/>
        </w:rPr>
        <w:t>where</w:t>
      </w:r>
      <w:r w:rsidRPr="00C5377E">
        <w:rPr>
          <w:rFonts w:ascii="Times New Roman" w:hAnsi="Times New Roman"/>
          <w:sz w:val="24"/>
          <w:szCs w:val="24"/>
        </w:rPr>
        <w:t xml:space="preserve">, </w:t>
      </w:r>
      <w:r w:rsidRPr="00C5377E">
        <w:rPr>
          <w:rFonts w:ascii="Times New Roman" w:hAnsi="Times New Roman"/>
          <w:sz w:val="24"/>
          <w:szCs w:val="24"/>
          <w:lang w:val="en-US"/>
        </w:rPr>
        <w:t>why</w:t>
      </w:r>
      <w:r w:rsidRPr="00C5377E">
        <w:rPr>
          <w:rFonts w:ascii="Times New Roman" w:hAnsi="Times New Roman"/>
          <w:sz w:val="24"/>
          <w:szCs w:val="24"/>
        </w:rPr>
        <w:t xml:space="preserve">, </w:t>
      </w:r>
      <w:r w:rsidRPr="00C5377E">
        <w:rPr>
          <w:rFonts w:ascii="Times New Roman" w:hAnsi="Times New Roman"/>
          <w:sz w:val="24"/>
          <w:szCs w:val="24"/>
          <w:lang w:val="en-US"/>
        </w:rPr>
        <w:t>how</w:t>
      </w:r>
      <w:r w:rsidRPr="00C5377E">
        <w:rPr>
          <w:rFonts w:ascii="Times New Roman" w:hAnsi="Times New Roman"/>
          <w:sz w:val="24"/>
          <w:szCs w:val="24"/>
        </w:rPr>
        <w:t>. Порядок слов в предложении. Утвердительные и отрицательные предложения. Предложения с простым глагольным сказуемым (</w:t>
      </w:r>
      <w:r w:rsidRPr="00C5377E">
        <w:rPr>
          <w:rFonts w:ascii="Times New Roman" w:hAnsi="Times New Roman"/>
          <w:sz w:val="24"/>
          <w:szCs w:val="24"/>
          <w:lang w:val="en-US"/>
        </w:rPr>
        <w:t>She</w:t>
      </w:r>
      <w:r w:rsidRPr="00C5377E">
        <w:rPr>
          <w:rFonts w:ascii="Times New Roman" w:hAnsi="Times New Roman"/>
          <w:sz w:val="24"/>
          <w:szCs w:val="24"/>
        </w:rPr>
        <w:t xml:space="preserve"> </w:t>
      </w:r>
      <w:r w:rsidRPr="00C5377E">
        <w:rPr>
          <w:rFonts w:ascii="Times New Roman" w:hAnsi="Times New Roman"/>
          <w:sz w:val="24"/>
          <w:szCs w:val="24"/>
          <w:lang w:val="en-US"/>
        </w:rPr>
        <w:t>speaks</w:t>
      </w:r>
      <w:r w:rsidRPr="00C5377E">
        <w:rPr>
          <w:rFonts w:ascii="Times New Roman" w:hAnsi="Times New Roman"/>
          <w:sz w:val="24"/>
          <w:szCs w:val="24"/>
        </w:rPr>
        <w:t xml:space="preserve"> </w:t>
      </w:r>
      <w:r w:rsidRPr="00C5377E">
        <w:rPr>
          <w:rFonts w:ascii="Times New Roman" w:hAnsi="Times New Roman"/>
          <w:sz w:val="24"/>
          <w:szCs w:val="24"/>
          <w:lang w:val="en-US"/>
        </w:rPr>
        <w:t>English</w:t>
      </w:r>
      <w:r w:rsidRPr="00C5377E">
        <w:rPr>
          <w:rFonts w:ascii="Times New Roman" w:hAnsi="Times New Roman"/>
          <w:sz w:val="24"/>
          <w:szCs w:val="24"/>
        </w:rPr>
        <w:t>.), составным именным (</w:t>
      </w:r>
      <w:r w:rsidRPr="00C5377E">
        <w:rPr>
          <w:rFonts w:ascii="Times New Roman" w:hAnsi="Times New Roman"/>
          <w:sz w:val="24"/>
          <w:szCs w:val="24"/>
          <w:lang w:val="en-US"/>
        </w:rPr>
        <w:t>My</w:t>
      </w:r>
      <w:r w:rsidRPr="00C5377E">
        <w:rPr>
          <w:rFonts w:ascii="Times New Roman" w:hAnsi="Times New Roman"/>
          <w:sz w:val="24"/>
          <w:szCs w:val="24"/>
        </w:rPr>
        <w:t xml:space="preserve"> </w:t>
      </w:r>
      <w:r w:rsidRPr="00C5377E">
        <w:rPr>
          <w:rFonts w:ascii="Times New Roman" w:hAnsi="Times New Roman"/>
          <w:sz w:val="24"/>
          <w:szCs w:val="24"/>
          <w:lang w:val="en-US"/>
        </w:rPr>
        <w:t>family</w:t>
      </w:r>
      <w:r w:rsidRPr="00C5377E">
        <w:rPr>
          <w:rFonts w:ascii="Times New Roman" w:hAnsi="Times New Roman"/>
          <w:sz w:val="24"/>
          <w:szCs w:val="24"/>
        </w:rPr>
        <w:t xml:space="preserve"> </w:t>
      </w:r>
      <w:r w:rsidRPr="00C5377E">
        <w:rPr>
          <w:rFonts w:ascii="Times New Roman" w:hAnsi="Times New Roman"/>
          <w:sz w:val="24"/>
          <w:szCs w:val="24"/>
          <w:lang w:val="en-US"/>
        </w:rPr>
        <w:t>is</w:t>
      </w:r>
      <w:r w:rsidRPr="00C5377E">
        <w:rPr>
          <w:rFonts w:ascii="Times New Roman" w:hAnsi="Times New Roman"/>
          <w:sz w:val="24"/>
          <w:szCs w:val="24"/>
        </w:rPr>
        <w:t xml:space="preserve"> </w:t>
      </w:r>
      <w:r w:rsidRPr="00C5377E">
        <w:rPr>
          <w:rFonts w:ascii="Times New Roman" w:hAnsi="Times New Roman"/>
          <w:sz w:val="24"/>
          <w:szCs w:val="24"/>
          <w:lang w:val="en-US"/>
        </w:rPr>
        <w:t>big</w:t>
      </w:r>
      <w:r w:rsidRPr="00C5377E">
        <w:rPr>
          <w:rFonts w:ascii="Times New Roman" w:hAnsi="Times New Roman"/>
          <w:sz w:val="24"/>
          <w:szCs w:val="24"/>
        </w:rPr>
        <w:t>.) и составным глагольным (</w:t>
      </w:r>
      <w:r w:rsidRPr="00C5377E">
        <w:rPr>
          <w:rFonts w:ascii="Times New Roman" w:hAnsi="Times New Roman"/>
          <w:sz w:val="24"/>
          <w:szCs w:val="24"/>
          <w:lang w:val="en-US"/>
        </w:rPr>
        <w:t>I</w:t>
      </w:r>
      <w:r w:rsidRPr="00C5377E">
        <w:rPr>
          <w:rFonts w:ascii="Times New Roman" w:hAnsi="Times New Roman"/>
          <w:sz w:val="24"/>
          <w:szCs w:val="24"/>
        </w:rPr>
        <w:t xml:space="preserve"> </w:t>
      </w:r>
      <w:r w:rsidRPr="00C5377E">
        <w:rPr>
          <w:rFonts w:ascii="Times New Roman" w:hAnsi="Times New Roman"/>
          <w:sz w:val="24"/>
          <w:szCs w:val="24"/>
          <w:lang w:val="en-US"/>
        </w:rPr>
        <w:t>like</w:t>
      </w:r>
      <w:r w:rsidRPr="00C5377E">
        <w:rPr>
          <w:rFonts w:ascii="Times New Roman" w:hAnsi="Times New Roman"/>
          <w:sz w:val="24"/>
          <w:szCs w:val="24"/>
        </w:rPr>
        <w:t xml:space="preserve"> </w:t>
      </w:r>
      <w:r w:rsidRPr="00C5377E">
        <w:rPr>
          <w:rFonts w:ascii="Times New Roman" w:hAnsi="Times New Roman"/>
          <w:sz w:val="24"/>
          <w:szCs w:val="24"/>
          <w:lang w:val="en-US"/>
        </w:rPr>
        <w:t>to</w:t>
      </w:r>
      <w:r w:rsidRPr="00C5377E">
        <w:rPr>
          <w:rFonts w:ascii="Times New Roman" w:hAnsi="Times New Roman"/>
          <w:sz w:val="24"/>
          <w:szCs w:val="24"/>
        </w:rPr>
        <w:t xml:space="preserve"> </w:t>
      </w:r>
      <w:r w:rsidRPr="00C5377E">
        <w:rPr>
          <w:rFonts w:ascii="Times New Roman" w:hAnsi="Times New Roman"/>
          <w:sz w:val="24"/>
          <w:szCs w:val="24"/>
          <w:lang w:val="en-US"/>
        </w:rPr>
        <w:t>play</w:t>
      </w:r>
      <w:r w:rsidRPr="00C5377E">
        <w:rPr>
          <w:rFonts w:ascii="Times New Roman" w:hAnsi="Times New Roman"/>
          <w:sz w:val="24"/>
          <w:szCs w:val="24"/>
        </w:rPr>
        <w:t xml:space="preserve">. </w:t>
      </w:r>
      <w:r w:rsidRPr="00C5377E">
        <w:rPr>
          <w:rFonts w:ascii="Times New Roman" w:hAnsi="Times New Roman"/>
          <w:sz w:val="24"/>
          <w:szCs w:val="24"/>
          <w:lang w:val="en-US"/>
        </w:rPr>
        <w:t>He</w:t>
      </w:r>
      <w:r w:rsidRPr="00C5377E">
        <w:rPr>
          <w:rFonts w:ascii="Times New Roman" w:hAnsi="Times New Roman"/>
          <w:sz w:val="24"/>
          <w:szCs w:val="24"/>
        </w:rPr>
        <w:t xml:space="preserve"> </w:t>
      </w:r>
      <w:r w:rsidRPr="00C5377E">
        <w:rPr>
          <w:rFonts w:ascii="Times New Roman" w:hAnsi="Times New Roman"/>
          <w:sz w:val="24"/>
          <w:szCs w:val="24"/>
          <w:lang w:val="en-US"/>
        </w:rPr>
        <w:t>can</w:t>
      </w:r>
      <w:r w:rsidRPr="00C5377E">
        <w:rPr>
          <w:rFonts w:ascii="Times New Roman" w:hAnsi="Times New Roman"/>
          <w:sz w:val="24"/>
          <w:szCs w:val="24"/>
        </w:rPr>
        <w:t xml:space="preserve"> </w:t>
      </w:r>
      <w:r w:rsidRPr="00C5377E">
        <w:rPr>
          <w:rFonts w:ascii="Times New Roman" w:hAnsi="Times New Roman"/>
          <w:sz w:val="24"/>
          <w:szCs w:val="24"/>
          <w:lang w:val="en-US"/>
        </w:rPr>
        <w:t>skate</w:t>
      </w:r>
      <w:r w:rsidRPr="00C5377E">
        <w:rPr>
          <w:rFonts w:ascii="Times New Roman" w:hAnsi="Times New Roman"/>
          <w:sz w:val="24"/>
          <w:szCs w:val="24"/>
        </w:rPr>
        <w:t xml:space="preserve"> </w:t>
      </w:r>
      <w:r w:rsidRPr="00C5377E">
        <w:rPr>
          <w:rFonts w:ascii="Times New Roman" w:hAnsi="Times New Roman"/>
          <w:sz w:val="24"/>
          <w:szCs w:val="24"/>
          <w:lang w:val="en-US"/>
        </w:rPr>
        <w:t>well</w:t>
      </w:r>
      <w:r w:rsidRPr="00C5377E">
        <w:rPr>
          <w:rFonts w:ascii="Times New Roman" w:hAnsi="Times New Roman"/>
          <w:sz w:val="24"/>
          <w:szCs w:val="24"/>
        </w:rPr>
        <w:t>) сказуемым. Побудительные предложения в утвердительной (</w:t>
      </w:r>
      <w:r w:rsidRPr="00C5377E">
        <w:rPr>
          <w:rFonts w:ascii="Times New Roman" w:hAnsi="Times New Roman"/>
          <w:sz w:val="24"/>
          <w:szCs w:val="24"/>
          <w:lang w:val="en-US"/>
        </w:rPr>
        <w:t>Help</w:t>
      </w:r>
      <w:r w:rsidRPr="00C5377E">
        <w:rPr>
          <w:rFonts w:ascii="Times New Roman" w:hAnsi="Times New Roman"/>
          <w:sz w:val="24"/>
          <w:szCs w:val="24"/>
        </w:rPr>
        <w:t xml:space="preserve"> </w:t>
      </w:r>
      <w:r w:rsidRPr="00C5377E">
        <w:rPr>
          <w:rFonts w:ascii="Times New Roman" w:hAnsi="Times New Roman"/>
          <w:sz w:val="24"/>
          <w:szCs w:val="24"/>
          <w:lang w:val="en-US"/>
        </w:rPr>
        <w:t>me</w:t>
      </w:r>
      <w:r w:rsidRPr="00C5377E">
        <w:rPr>
          <w:rFonts w:ascii="Times New Roman" w:hAnsi="Times New Roman"/>
          <w:sz w:val="24"/>
          <w:szCs w:val="24"/>
        </w:rPr>
        <w:t xml:space="preserve">, </w:t>
      </w:r>
      <w:r w:rsidRPr="00C5377E">
        <w:rPr>
          <w:rFonts w:ascii="Times New Roman" w:hAnsi="Times New Roman"/>
          <w:sz w:val="24"/>
          <w:szCs w:val="24"/>
          <w:lang w:val="en-US"/>
        </w:rPr>
        <w:t>please</w:t>
      </w:r>
      <w:r w:rsidRPr="00C5377E">
        <w:rPr>
          <w:rFonts w:ascii="Times New Roman" w:hAnsi="Times New Roman"/>
          <w:sz w:val="24"/>
          <w:szCs w:val="24"/>
        </w:rPr>
        <w:t>.) и отрицательной (</w:t>
      </w:r>
      <w:r w:rsidRPr="00C5377E">
        <w:rPr>
          <w:rFonts w:ascii="Times New Roman" w:hAnsi="Times New Roman"/>
          <w:sz w:val="24"/>
          <w:szCs w:val="24"/>
          <w:lang w:val="en-US"/>
        </w:rPr>
        <w:t>Don</w:t>
      </w:r>
      <w:r w:rsidRPr="00C5377E">
        <w:rPr>
          <w:rFonts w:ascii="Times New Roman" w:hAnsi="Times New Roman"/>
          <w:sz w:val="24"/>
          <w:szCs w:val="24"/>
        </w:rPr>
        <w:t>’</w:t>
      </w:r>
      <w:r w:rsidRPr="00C5377E">
        <w:rPr>
          <w:rFonts w:ascii="Times New Roman" w:hAnsi="Times New Roman"/>
          <w:sz w:val="24"/>
          <w:szCs w:val="24"/>
          <w:lang w:val="en-US"/>
        </w:rPr>
        <w:t>t</w:t>
      </w:r>
      <w:r w:rsidRPr="00C5377E">
        <w:rPr>
          <w:rFonts w:ascii="Times New Roman" w:hAnsi="Times New Roman"/>
          <w:sz w:val="24"/>
          <w:szCs w:val="24"/>
        </w:rPr>
        <w:t xml:space="preserve"> </w:t>
      </w:r>
      <w:r w:rsidRPr="00C5377E">
        <w:rPr>
          <w:rFonts w:ascii="Times New Roman" w:hAnsi="Times New Roman"/>
          <w:sz w:val="24"/>
          <w:szCs w:val="24"/>
          <w:lang w:val="en-US"/>
        </w:rPr>
        <w:t>be</w:t>
      </w:r>
      <w:r w:rsidRPr="00C5377E">
        <w:rPr>
          <w:rFonts w:ascii="Times New Roman" w:hAnsi="Times New Roman"/>
          <w:sz w:val="24"/>
          <w:szCs w:val="24"/>
        </w:rPr>
        <w:t xml:space="preserve"> </w:t>
      </w:r>
      <w:r w:rsidRPr="00C5377E">
        <w:rPr>
          <w:rFonts w:ascii="Times New Roman" w:hAnsi="Times New Roman"/>
          <w:sz w:val="24"/>
          <w:szCs w:val="24"/>
          <w:lang w:val="en-US"/>
        </w:rPr>
        <w:t>late</w:t>
      </w:r>
      <w:r w:rsidRPr="00C5377E">
        <w:rPr>
          <w:rFonts w:ascii="Times New Roman" w:hAnsi="Times New Roman"/>
          <w:sz w:val="24"/>
          <w:szCs w:val="24"/>
        </w:rPr>
        <w:t>!) формах. Безличные предложения в настоящем времени (</w:t>
      </w:r>
      <w:r w:rsidRPr="00C5377E">
        <w:rPr>
          <w:rFonts w:ascii="Times New Roman" w:hAnsi="Times New Roman"/>
          <w:sz w:val="24"/>
          <w:szCs w:val="24"/>
          <w:lang w:val="en-US"/>
        </w:rPr>
        <w:t>It</w:t>
      </w:r>
      <w:r w:rsidRPr="00C5377E">
        <w:rPr>
          <w:rFonts w:ascii="Times New Roman" w:hAnsi="Times New Roman"/>
          <w:sz w:val="24"/>
          <w:szCs w:val="24"/>
        </w:rPr>
        <w:t xml:space="preserve"> </w:t>
      </w:r>
      <w:r w:rsidRPr="00C5377E">
        <w:rPr>
          <w:rFonts w:ascii="Times New Roman" w:hAnsi="Times New Roman"/>
          <w:sz w:val="24"/>
          <w:szCs w:val="24"/>
          <w:lang w:val="en-US"/>
        </w:rPr>
        <w:t>is</w:t>
      </w:r>
      <w:r w:rsidRPr="00C5377E">
        <w:rPr>
          <w:rFonts w:ascii="Times New Roman" w:hAnsi="Times New Roman"/>
          <w:sz w:val="24"/>
          <w:szCs w:val="24"/>
        </w:rPr>
        <w:t xml:space="preserve"> </w:t>
      </w:r>
      <w:r w:rsidRPr="00C5377E">
        <w:rPr>
          <w:rFonts w:ascii="Times New Roman" w:hAnsi="Times New Roman"/>
          <w:sz w:val="24"/>
          <w:szCs w:val="24"/>
          <w:lang w:val="en-US"/>
        </w:rPr>
        <w:t>cold</w:t>
      </w:r>
      <w:r w:rsidRPr="00C5377E">
        <w:rPr>
          <w:rFonts w:ascii="Times New Roman" w:hAnsi="Times New Roman"/>
          <w:sz w:val="24"/>
          <w:szCs w:val="24"/>
        </w:rPr>
        <w:t xml:space="preserve">. </w:t>
      </w:r>
      <w:r w:rsidRPr="00C5377E">
        <w:rPr>
          <w:rFonts w:ascii="Times New Roman" w:hAnsi="Times New Roman"/>
          <w:sz w:val="24"/>
          <w:szCs w:val="24"/>
          <w:lang w:val="en-US"/>
        </w:rPr>
        <w:t>It</w:t>
      </w:r>
      <w:r w:rsidRPr="00C5377E">
        <w:rPr>
          <w:rFonts w:ascii="Times New Roman" w:hAnsi="Times New Roman"/>
          <w:sz w:val="24"/>
          <w:szCs w:val="24"/>
        </w:rPr>
        <w:t>’</w:t>
      </w:r>
      <w:r w:rsidRPr="00C5377E">
        <w:rPr>
          <w:rFonts w:ascii="Times New Roman" w:hAnsi="Times New Roman"/>
          <w:sz w:val="24"/>
          <w:szCs w:val="24"/>
          <w:lang w:val="en-US"/>
        </w:rPr>
        <w:t>s</w:t>
      </w:r>
      <w:r w:rsidRPr="00C5377E">
        <w:rPr>
          <w:rFonts w:ascii="Times New Roman" w:hAnsi="Times New Roman"/>
          <w:sz w:val="24"/>
          <w:szCs w:val="24"/>
        </w:rPr>
        <w:t xml:space="preserve"> </w:t>
      </w:r>
      <w:r w:rsidRPr="00C5377E">
        <w:rPr>
          <w:rFonts w:ascii="Times New Roman" w:hAnsi="Times New Roman"/>
          <w:sz w:val="24"/>
          <w:szCs w:val="24"/>
          <w:lang w:val="en-US"/>
        </w:rPr>
        <w:t>five</w:t>
      </w:r>
      <w:r w:rsidRPr="00C5377E">
        <w:rPr>
          <w:rFonts w:ascii="Times New Roman" w:hAnsi="Times New Roman"/>
          <w:sz w:val="24"/>
          <w:szCs w:val="24"/>
        </w:rPr>
        <w:t xml:space="preserve"> </w:t>
      </w:r>
      <w:r w:rsidRPr="00C5377E">
        <w:rPr>
          <w:rFonts w:ascii="Times New Roman" w:hAnsi="Times New Roman"/>
          <w:sz w:val="24"/>
          <w:szCs w:val="24"/>
          <w:lang w:val="en-US"/>
        </w:rPr>
        <w:t>o</w:t>
      </w:r>
      <w:r w:rsidRPr="00C5377E">
        <w:rPr>
          <w:rFonts w:ascii="Times New Roman" w:hAnsi="Times New Roman"/>
          <w:sz w:val="24"/>
          <w:szCs w:val="24"/>
        </w:rPr>
        <w:t>’</w:t>
      </w:r>
      <w:r w:rsidRPr="00C5377E">
        <w:rPr>
          <w:rFonts w:ascii="Times New Roman" w:hAnsi="Times New Roman"/>
          <w:sz w:val="24"/>
          <w:szCs w:val="24"/>
          <w:lang w:val="en-US"/>
        </w:rPr>
        <w:t>clock</w:t>
      </w:r>
      <w:r w:rsidRPr="00C5377E">
        <w:rPr>
          <w:rFonts w:ascii="Times New Roman" w:hAnsi="Times New Roman"/>
          <w:sz w:val="24"/>
          <w:szCs w:val="24"/>
        </w:rPr>
        <w:t>.).</w:t>
      </w:r>
      <w:r w:rsidRPr="00C5377E">
        <w:rPr>
          <w:rFonts w:ascii="Times New Roman" w:hAnsi="Times New Roman"/>
          <w:iCs/>
          <w:sz w:val="24"/>
          <w:szCs w:val="24"/>
        </w:rPr>
        <w:t xml:space="preserve"> Предложения с оборотом </w:t>
      </w:r>
      <w:r w:rsidRPr="00C5377E">
        <w:rPr>
          <w:rFonts w:ascii="Times New Roman" w:hAnsi="Times New Roman"/>
          <w:iCs/>
          <w:sz w:val="24"/>
          <w:szCs w:val="24"/>
          <w:lang w:val="en-US"/>
        </w:rPr>
        <w:t>there</w:t>
      </w:r>
      <w:r w:rsidRPr="00C5377E">
        <w:rPr>
          <w:rFonts w:ascii="Times New Roman" w:hAnsi="Times New Roman"/>
          <w:iCs/>
          <w:sz w:val="24"/>
          <w:szCs w:val="24"/>
        </w:rPr>
        <w:t xml:space="preserve"> </w:t>
      </w:r>
      <w:r w:rsidRPr="00C5377E">
        <w:rPr>
          <w:rFonts w:ascii="Times New Roman" w:hAnsi="Times New Roman"/>
          <w:iCs/>
          <w:sz w:val="24"/>
          <w:szCs w:val="24"/>
          <w:lang w:val="en-US"/>
        </w:rPr>
        <w:t>is</w:t>
      </w:r>
      <w:r w:rsidRPr="00C5377E">
        <w:rPr>
          <w:rFonts w:ascii="Times New Roman" w:hAnsi="Times New Roman"/>
          <w:iCs/>
          <w:sz w:val="24"/>
          <w:szCs w:val="24"/>
        </w:rPr>
        <w:t>/</w:t>
      </w:r>
      <w:r w:rsidRPr="00C5377E">
        <w:rPr>
          <w:rFonts w:ascii="Times New Roman" w:hAnsi="Times New Roman"/>
          <w:iCs/>
          <w:sz w:val="24"/>
          <w:szCs w:val="24"/>
          <w:lang w:val="en-US"/>
        </w:rPr>
        <w:t>there</w:t>
      </w:r>
      <w:r w:rsidRPr="00C5377E">
        <w:rPr>
          <w:rFonts w:ascii="Times New Roman" w:hAnsi="Times New Roman"/>
          <w:iCs/>
          <w:sz w:val="24"/>
          <w:szCs w:val="24"/>
        </w:rPr>
        <w:t xml:space="preserve"> </w:t>
      </w:r>
      <w:r w:rsidRPr="00C5377E">
        <w:rPr>
          <w:rFonts w:ascii="Times New Roman" w:hAnsi="Times New Roman"/>
          <w:iCs/>
          <w:sz w:val="24"/>
          <w:szCs w:val="24"/>
          <w:lang w:val="en-US"/>
        </w:rPr>
        <w:t>are</w:t>
      </w:r>
      <w:r w:rsidRPr="00C5377E">
        <w:rPr>
          <w:rFonts w:ascii="Times New Roman" w:hAnsi="Times New Roman"/>
          <w:iCs/>
          <w:sz w:val="24"/>
          <w:szCs w:val="24"/>
        </w:rPr>
        <w:t xml:space="preserve">. </w:t>
      </w:r>
      <w:r w:rsidRPr="00C5377E">
        <w:rPr>
          <w:rFonts w:ascii="Times New Roman" w:hAnsi="Times New Roman"/>
          <w:sz w:val="24"/>
          <w:szCs w:val="24"/>
        </w:rPr>
        <w:t xml:space="preserve">Простые распространенные предложения. Предложения с однородными членами. </w:t>
      </w:r>
      <w:r w:rsidRPr="00C5377E">
        <w:rPr>
          <w:rFonts w:ascii="Times New Roman" w:hAnsi="Times New Roman"/>
          <w:iCs/>
          <w:sz w:val="24"/>
          <w:szCs w:val="24"/>
        </w:rPr>
        <w:t>Сложносочиненные предложения с сочинительными союзами «</w:t>
      </w:r>
      <w:r w:rsidRPr="00C5377E">
        <w:rPr>
          <w:rFonts w:ascii="Times New Roman" w:hAnsi="Times New Roman"/>
          <w:iCs/>
          <w:sz w:val="24"/>
          <w:szCs w:val="24"/>
          <w:lang w:val="en-US"/>
        </w:rPr>
        <w:t>and</w:t>
      </w:r>
      <w:r w:rsidRPr="00C5377E">
        <w:rPr>
          <w:rFonts w:ascii="Times New Roman" w:hAnsi="Times New Roman"/>
          <w:iCs/>
          <w:sz w:val="24"/>
          <w:szCs w:val="24"/>
        </w:rPr>
        <w:t>» и «</w:t>
      </w:r>
      <w:r w:rsidRPr="00C5377E">
        <w:rPr>
          <w:rFonts w:ascii="Times New Roman" w:hAnsi="Times New Roman"/>
          <w:iCs/>
          <w:sz w:val="24"/>
          <w:szCs w:val="24"/>
          <w:lang w:val="en-US"/>
        </w:rPr>
        <w:t>but</w:t>
      </w:r>
      <w:r w:rsidRPr="00C5377E">
        <w:rPr>
          <w:rFonts w:ascii="Times New Roman" w:hAnsi="Times New Roman"/>
          <w:iCs/>
          <w:sz w:val="24"/>
          <w:szCs w:val="24"/>
        </w:rPr>
        <w:t>».</w:t>
      </w:r>
      <w:r w:rsidRPr="00C5377E">
        <w:rPr>
          <w:rFonts w:ascii="Times New Roman" w:hAnsi="Times New Roman"/>
          <w:sz w:val="24"/>
          <w:szCs w:val="24"/>
        </w:rPr>
        <w:t xml:space="preserve"> </w:t>
      </w:r>
    </w:p>
    <w:p w:rsidR="00473179" w:rsidRPr="00C5377E" w:rsidRDefault="00473179" w:rsidP="00473179">
      <w:pPr>
        <w:numPr>
          <w:ilvl w:val="0"/>
          <w:numId w:val="6"/>
        </w:numPr>
        <w:spacing w:after="0" w:line="240" w:lineRule="auto"/>
        <w:jc w:val="both"/>
        <w:rPr>
          <w:rFonts w:ascii="Times New Roman" w:hAnsi="Times New Roman"/>
          <w:sz w:val="24"/>
          <w:szCs w:val="24"/>
        </w:rPr>
      </w:pPr>
      <w:r w:rsidRPr="00C5377E">
        <w:rPr>
          <w:rFonts w:ascii="Times New Roman" w:hAnsi="Times New Roman"/>
          <w:sz w:val="24"/>
          <w:szCs w:val="24"/>
        </w:rPr>
        <w:t xml:space="preserve">Правильные и неправильные глаголы в </w:t>
      </w:r>
      <w:r w:rsidRPr="00C5377E">
        <w:rPr>
          <w:rFonts w:ascii="Times New Roman" w:hAnsi="Times New Roman"/>
          <w:sz w:val="24"/>
          <w:szCs w:val="24"/>
          <w:lang w:val="en-US"/>
        </w:rPr>
        <w:t>Present</w:t>
      </w:r>
      <w:r w:rsidRPr="00C5377E">
        <w:rPr>
          <w:rFonts w:ascii="Times New Roman" w:hAnsi="Times New Roman"/>
          <w:sz w:val="24"/>
          <w:szCs w:val="24"/>
        </w:rPr>
        <w:t xml:space="preserve">, </w:t>
      </w:r>
      <w:r w:rsidRPr="00C5377E">
        <w:rPr>
          <w:rFonts w:ascii="Times New Roman" w:hAnsi="Times New Roman"/>
          <w:sz w:val="24"/>
          <w:szCs w:val="24"/>
          <w:lang w:val="en-US"/>
        </w:rPr>
        <w:t>Future</w:t>
      </w:r>
      <w:r w:rsidRPr="00C5377E">
        <w:rPr>
          <w:rFonts w:ascii="Times New Roman" w:hAnsi="Times New Roman"/>
          <w:sz w:val="24"/>
          <w:szCs w:val="24"/>
        </w:rPr>
        <w:t xml:space="preserve">, </w:t>
      </w:r>
      <w:r w:rsidRPr="00C5377E">
        <w:rPr>
          <w:rFonts w:ascii="Times New Roman" w:hAnsi="Times New Roman"/>
          <w:sz w:val="24"/>
          <w:szCs w:val="24"/>
          <w:lang w:val="en-US"/>
        </w:rPr>
        <w:t>Past</w:t>
      </w:r>
      <w:r w:rsidRPr="00C5377E">
        <w:rPr>
          <w:rFonts w:ascii="Times New Roman" w:hAnsi="Times New Roman"/>
          <w:sz w:val="24"/>
          <w:szCs w:val="24"/>
        </w:rPr>
        <w:t xml:space="preserve"> </w:t>
      </w:r>
      <w:r w:rsidRPr="00C5377E">
        <w:rPr>
          <w:rFonts w:ascii="Times New Roman" w:hAnsi="Times New Roman"/>
          <w:sz w:val="24"/>
          <w:szCs w:val="24"/>
          <w:lang w:val="en-US"/>
        </w:rPr>
        <w:t>Simple</w:t>
      </w:r>
      <w:r w:rsidRPr="00C5377E">
        <w:rPr>
          <w:rFonts w:ascii="Times New Roman" w:hAnsi="Times New Roman"/>
          <w:sz w:val="24"/>
          <w:szCs w:val="24"/>
        </w:rPr>
        <w:t xml:space="preserve"> (</w:t>
      </w:r>
      <w:r w:rsidRPr="00C5377E">
        <w:rPr>
          <w:rFonts w:ascii="Times New Roman" w:hAnsi="Times New Roman"/>
          <w:sz w:val="24"/>
          <w:szCs w:val="24"/>
          <w:lang w:val="en-US"/>
        </w:rPr>
        <w:t>Indefinite</w:t>
      </w:r>
      <w:r w:rsidRPr="00C5377E">
        <w:rPr>
          <w:rFonts w:ascii="Times New Roman" w:hAnsi="Times New Roman"/>
          <w:sz w:val="24"/>
          <w:szCs w:val="24"/>
        </w:rPr>
        <w:t xml:space="preserve">). Неопределенная форма глагола. Глагол-связка </w:t>
      </w:r>
      <w:r w:rsidRPr="00C5377E">
        <w:rPr>
          <w:rFonts w:ascii="Times New Roman" w:hAnsi="Times New Roman"/>
          <w:sz w:val="24"/>
          <w:szCs w:val="24"/>
          <w:lang w:val="en-US"/>
        </w:rPr>
        <w:t>to be</w:t>
      </w:r>
      <w:r w:rsidRPr="00C5377E">
        <w:rPr>
          <w:rFonts w:ascii="Times New Roman" w:hAnsi="Times New Roman"/>
          <w:sz w:val="24"/>
          <w:szCs w:val="24"/>
        </w:rPr>
        <w:t xml:space="preserve">. Вспомогательный глагол </w:t>
      </w:r>
      <w:r w:rsidRPr="00C5377E">
        <w:rPr>
          <w:rFonts w:ascii="Times New Roman" w:hAnsi="Times New Roman"/>
          <w:sz w:val="24"/>
          <w:szCs w:val="24"/>
          <w:lang w:val="en-US"/>
        </w:rPr>
        <w:t>to do</w:t>
      </w:r>
      <w:r w:rsidRPr="00C5377E">
        <w:rPr>
          <w:rFonts w:ascii="Times New Roman" w:hAnsi="Times New Roman"/>
          <w:sz w:val="24"/>
          <w:szCs w:val="24"/>
        </w:rPr>
        <w:t xml:space="preserve">. Модальные глаголы </w:t>
      </w:r>
      <w:r w:rsidRPr="00C5377E">
        <w:rPr>
          <w:rFonts w:ascii="Times New Roman" w:hAnsi="Times New Roman"/>
          <w:sz w:val="24"/>
          <w:szCs w:val="24"/>
          <w:lang w:val="en-US"/>
        </w:rPr>
        <w:t>can</w:t>
      </w:r>
      <w:r w:rsidRPr="00C5377E">
        <w:rPr>
          <w:rFonts w:ascii="Times New Roman" w:hAnsi="Times New Roman"/>
          <w:sz w:val="24"/>
          <w:szCs w:val="24"/>
        </w:rPr>
        <w:t xml:space="preserve">, </w:t>
      </w:r>
      <w:r w:rsidRPr="00C5377E">
        <w:rPr>
          <w:rFonts w:ascii="Times New Roman" w:hAnsi="Times New Roman"/>
          <w:sz w:val="24"/>
          <w:szCs w:val="24"/>
          <w:lang w:val="en-US"/>
        </w:rPr>
        <w:t>may</w:t>
      </w:r>
      <w:r w:rsidRPr="00C5377E">
        <w:rPr>
          <w:rFonts w:ascii="Times New Roman" w:hAnsi="Times New Roman"/>
          <w:sz w:val="24"/>
          <w:szCs w:val="24"/>
        </w:rPr>
        <w:t xml:space="preserve">, </w:t>
      </w:r>
      <w:r w:rsidRPr="00C5377E">
        <w:rPr>
          <w:rFonts w:ascii="Times New Roman" w:hAnsi="Times New Roman"/>
          <w:sz w:val="24"/>
          <w:szCs w:val="24"/>
          <w:lang w:val="en-US"/>
        </w:rPr>
        <w:t>must</w:t>
      </w:r>
      <w:r w:rsidRPr="00C5377E">
        <w:rPr>
          <w:rFonts w:ascii="Times New Roman" w:hAnsi="Times New Roman"/>
          <w:sz w:val="24"/>
          <w:szCs w:val="24"/>
        </w:rPr>
        <w:t xml:space="preserve">, </w:t>
      </w:r>
      <w:r w:rsidRPr="00C5377E">
        <w:rPr>
          <w:rFonts w:ascii="Times New Roman" w:hAnsi="Times New Roman"/>
          <w:sz w:val="24"/>
          <w:szCs w:val="24"/>
          <w:lang w:val="en-US"/>
        </w:rPr>
        <w:t>have to</w:t>
      </w:r>
      <w:r w:rsidRPr="00C5377E">
        <w:rPr>
          <w:rFonts w:ascii="Times New Roman" w:hAnsi="Times New Roman"/>
          <w:sz w:val="24"/>
          <w:szCs w:val="24"/>
        </w:rPr>
        <w:t xml:space="preserve">. </w:t>
      </w:r>
    </w:p>
    <w:p w:rsidR="00473179" w:rsidRPr="00C5377E" w:rsidRDefault="00473179" w:rsidP="00473179">
      <w:pPr>
        <w:numPr>
          <w:ilvl w:val="0"/>
          <w:numId w:val="6"/>
        </w:numPr>
        <w:spacing w:after="0" w:line="240" w:lineRule="auto"/>
        <w:jc w:val="both"/>
        <w:rPr>
          <w:rFonts w:ascii="Times New Roman" w:hAnsi="Times New Roman"/>
          <w:sz w:val="24"/>
          <w:szCs w:val="24"/>
        </w:rPr>
      </w:pPr>
      <w:r w:rsidRPr="00C5377E">
        <w:rPr>
          <w:rFonts w:ascii="Times New Roman" w:hAnsi="Times New Roman"/>
          <w:sz w:val="24"/>
          <w:szCs w:val="24"/>
        </w:rPr>
        <w:t xml:space="preserve">Существительные в единственном и множественном числе (образованные по правилу, а также исключения) </w:t>
      </w:r>
      <w:r w:rsidRPr="00C5377E">
        <w:rPr>
          <w:rFonts w:ascii="Times New Roman" w:hAnsi="Times New Roman"/>
          <w:sz w:val="24"/>
          <w:szCs w:val="24"/>
          <w:lang w:val="en-US"/>
        </w:rPr>
        <w:t>c</w:t>
      </w:r>
      <w:r w:rsidRPr="00C5377E">
        <w:rPr>
          <w:rFonts w:ascii="Times New Roman" w:hAnsi="Times New Roman"/>
          <w:sz w:val="24"/>
          <w:szCs w:val="24"/>
        </w:rPr>
        <w:t xml:space="preserve"> неопределенным, определенным и нулевым артиклем. Притяжательный падеж существительных. </w:t>
      </w:r>
    </w:p>
    <w:p w:rsidR="00473179" w:rsidRPr="00C5377E" w:rsidRDefault="00473179" w:rsidP="00473179">
      <w:pPr>
        <w:numPr>
          <w:ilvl w:val="0"/>
          <w:numId w:val="6"/>
        </w:numPr>
        <w:spacing w:after="0" w:line="240" w:lineRule="auto"/>
        <w:jc w:val="both"/>
        <w:rPr>
          <w:rFonts w:ascii="Times New Roman" w:hAnsi="Times New Roman"/>
          <w:sz w:val="24"/>
          <w:szCs w:val="24"/>
        </w:rPr>
      </w:pPr>
      <w:r w:rsidRPr="00C5377E">
        <w:rPr>
          <w:rFonts w:ascii="Times New Roman" w:hAnsi="Times New Roman"/>
          <w:sz w:val="24"/>
          <w:szCs w:val="24"/>
        </w:rPr>
        <w:t>Прилагательные в положительной,</w:t>
      </w:r>
      <w:r w:rsidRPr="00C5377E">
        <w:rPr>
          <w:rFonts w:ascii="Times New Roman" w:hAnsi="Times New Roman"/>
          <w:iCs/>
          <w:sz w:val="24"/>
          <w:szCs w:val="24"/>
        </w:rPr>
        <w:t xml:space="preserve"> </w:t>
      </w:r>
      <w:r w:rsidRPr="00C5377E">
        <w:rPr>
          <w:rFonts w:ascii="Times New Roman" w:hAnsi="Times New Roman"/>
          <w:sz w:val="24"/>
          <w:szCs w:val="24"/>
        </w:rPr>
        <w:t>сравнительной и превосходной степенях, образованные по правилу, и исключения. Местоимения: личные (в именительном и объектном падежах), притяжательные, вопросительные, указательные (</w:t>
      </w:r>
      <w:r w:rsidRPr="00C5377E">
        <w:rPr>
          <w:rFonts w:ascii="Times New Roman" w:hAnsi="Times New Roman"/>
          <w:sz w:val="24"/>
          <w:szCs w:val="24"/>
          <w:lang w:val="en-US"/>
        </w:rPr>
        <w:t>this</w:t>
      </w:r>
      <w:r w:rsidRPr="00C5377E">
        <w:rPr>
          <w:rFonts w:ascii="Times New Roman" w:hAnsi="Times New Roman"/>
          <w:sz w:val="24"/>
          <w:szCs w:val="24"/>
        </w:rPr>
        <w:t>/</w:t>
      </w:r>
      <w:r w:rsidRPr="00C5377E">
        <w:rPr>
          <w:rFonts w:ascii="Times New Roman" w:hAnsi="Times New Roman"/>
          <w:sz w:val="24"/>
          <w:szCs w:val="24"/>
          <w:lang w:val="en-US"/>
        </w:rPr>
        <w:t>these</w:t>
      </w:r>
      <w:r w:rsidRPr="00C5377E">
        <w:rPr>
          <w:rFonts w:ascii="Times New Roman" w:hAnsi="Times New Roman"/>
          <w:sz w:val="24"/>
          <w:szCs w:val="24"/>
        </w:rPr>
        <w:t xml:space="preserve">, </w:t>
      </w:r>
      <w:r w:rsidRPr="00C5377E">
        <w:rPr>
          <w:rFonts w:ascii="Times New Roman" w:hAnsi="Times New Roman"/>
          <w:sz w:val="24"/>
          <w:szCs w:val="24"/>
          <w:lang w:val="en-US"/>
        </w:rPr>
        <w:t>that</w:t>
      </w:r>
      <w:r w:rsidRPr="00C5377E">
        <w:rPr>
          <w:rFonts w:ascii="Times New Roman" w:hAnsi="Times New Roman"/>
          <w:sz w:val="24"/>
          <w:szCs w:val="24"/>
        </w:rPr>
        <w:t>/</w:t>
      </w:r>
      <w:r w:rsidRPr="00C5377E">
        <w:rPr>
          <w:rFonts w:ascii="Times New Roman" w:hAnsi="Times New Roman"/>
          <w:sz w:val="24"/>
          <w:szCs w:val="24"/>
          <w:lang w:val="en-US"/>
        </w:rPr>
        <w:t>those</w:t>
      </w:r>
      <w:r w:rsidRPr="00C5377E">
        <w:rPr>
          <w:rFonts w:ascii="Times New Roman" w:hAnsi="Times New Roman"/>
          <w:sz w:val="24"/>
          <w:szCs w:val="24"/>
        </w:rPr>
        <w:t xml:space="preserve">). </w:t>
      </w:r>
    </w:p>
    <w:p w:rsidR="00473179" w:rsidRPr="00C5377E" w:rsidRDefault="00473179" w:rsidP="00473179">
      <w:pPr>
        <w:numPr>
          <w:ilvl w:val="0"/>
          <w:numId w:val="6"/>
        </w:numPr>
        <w:spacing w:after="0" w:line="240" w:lineRule="auto"/>
        <w:jc w:val="both"/>
        <w:rPr>
          <w:rFonts w:ascii="Times New Roman" w:hAnsi="Times New Roman"/>
          <w:sz w:val="24"/>
          <w:szCs w:val="24"/>
        </w:rPr>
      </w:pPr>
      <w:r w:rsidRPr="00C5377E">
        <w:rPr>
          <w:rFonts w:ascii="Times New Roman" w:hAnsi="Times New Roman"/>
          <w:sz w:val="24"/>
          <w:szCs w:val="24"/>
        </w:rPr>
        <w:t xml:space="preserve">Количественные числительные до 100, порядковые числительные до 20. </w:t>
      </w:r>
    </w:p>
    <w:p w:rsidR="00473179" w:rsidRPr="00C5377E" w:rsidRDefault="00473179" w:rsidP="00473179">
      <w:pPr>
        <w:numPr>
          <w:ilvl w:val="0"/>
          <w:numId w:val="6"/>
        </w:numPr>
        <w:spacing w:after="0" w:line="240" w:lineRule="auto"/>
        <w:jc w:val="both"/>
        <w:rPr>
          <w:rFonts w:ascii="Times New Roman" w:hAnsi="Times New Roman"/>
          <w:sz w:val="24"/>
          <w:szCs w:val="24"/>
          <w:lang w:val="en-US"/>
        </w:rPr>
      </w:pPr>
      <w:r w:rsidRPr="00C5377E">
        <w:rPr>
          <w:rFonts w:ascii="Times New Roman" w:hAnsi="Times New Roman"/>
          <w:sz w:val="24"/>
          <w:szCs w:val="24"/>
        </w:rPr>
        <w:t>Наиболее</w:t>
      </w:r>
      <w:r w:rsidRPr="00C5377E">
        <w:rPr>
          <w:rFonts w:ascii="Times New Roman" w:hAnsi="Times New Roman"/>
          <w:sz w:val="24"/>
          <w:szCs w:val="24"/>
          <w:lang w:val="en-US"/>
        </w:rPr>
        <w:t xml:space="preserve"> </w:t>
      </w:r>
      <w:r w:rsidRPr="00C5377E">
        <w:rPr>
          <w:rFonts w:ascii="Times New Roman" w:hAnsi="Times New Roman"/>
          <w:sz w:val="24"/>
          <w:szCs w:val="24"/>
        </w:rPr>
        <w:t>употребительные</w:t>
      </w:r>
      <w:r w:rsidRPr="00C5377E">
        <w:rPr>
          <w:rFonts w:ascii="Times New Roman" w:hAnsi="Times New Roman"/>
          <w:sz w:val="24"/>
          <w:szCs w:val="24"/>
          <w:lang w:val="en-US"/>
        </w:rPr>
        <w:t xml:space="preserve"> </w:t>
      </w:r>
      <w:r w:rsidRPr="00C5377E">
        <w:rPr>
          <w:rFonts w:ascii="Times New Roman" w:hAnsi="Times New Roman"/>
          <w:sz w:val="24"/>
          <w:szCs w:val="24"/>
        </w:rPr>
        <w:t>предлоги</w:t>
      </w:r>
      <w:r w:rsidRPr="00C5377E">
        <w:rPr>
          <w:rFonts w:ascii="Times New Roman" w:hAnsi="Times New Roman"/>
          <w:sz w:val="24"/>
          <w:szCs w:val="24"/>
          <w:lang w:val="en-US"/>
        </w:rPr>
        <w:t>: in, on, at, into, to, from, of, with.</w:t>
      </w:r>
    </w:p>
    <w:p w:rsidR="00473179" w:rsidRPr="00C5377E" w:rsidRDefault="00473179" w:rsidP="00473179">
      <w:pPr>
        <w:ind w:left="540"/>
        <w:jc w:val="both"/>
        <w:rPr>
          <w:rFonts w:ascii="Times New Roman" w:hAnsi="Times New Roman"/>
          <w:sz w:val="24"/>
          <w:szCs w:val="24"/>
          <w:lang w:val="en-US"/>
        </w:rPr>
      </w:pPr>
    </w:p>
    <w:p w:rsidR="00473179" w:rsidRPr="00C5377E" w:rsidRDefault="00473179" w:rsidP="00473179">
      <w:pPr>
        <w:jc w:val="both"/>
        <w:outlineLvl w:val="0"/>
        <w:rPr>
          <w:rFonts w:ascii="Times New Roman" w:hAnsi="Times New Roman"/>
          <w:b/>
          <w:sz w:val="24"/>
          <w:szCs w:val="24"/>
          <w:lang w:val="en-US"/>
        </w:rPr>
      </w:pPr>
    </w:p>
    <w:p w:rsidR="00473179" w:rsidRPr="00C5377E" w:rsidRDefault="00473179" w:rsidP="00473179">
      <w:pPr>
        <w:jc w:val="both"/>
        <w:outlineLvl w:val="0"/>
        <w:rPr>
          <w:rFonts w:ascii="Times New Roman" w:hAnsi="Times New Roman"/>
          <w:b/>
          <w:sz w:val="24"/>
          <w:szCs w:val="24"/>
          <w:lang w:val="en-US"/>
        </w:rPr>
      </w:pPr>
    </w:p>
    <w:p w:rsidR="00473179" w:rsidRPr="00C5377E" w:rsidRDefault="00473179" w:rsidP="00473179">
      <w:pPr>
        <w:jc w:val="both"/>
        <w:outlineLvl w:val="0"/>
        <w:rPr>
          <w:rFonts w:ascii="Times New Roman" w:hAnsi="Times New Roman"/>
          <w:b/>
          <w:sz w:val="24"/>
          <w:szCs w:val="24"/>
        </w:rPr>
      </w:pPr>
      <w:r w:rsidRPr="00C5377E">
        <w:rPr>
          <w:rFonts w:ascii="Times New Roman" w:hAnsi="Times New Roman"/>
          <w:b/>
          <w:sz w:val="24"/>
          <w:szCs w:val="24"/>
        </w:rPr>
        <w:t>Требования к уровню подготовки обучающихся</w:t>
      </w:r>
    </w:p>
    <w:p w:rsidR="00473179" w:rsidRPr="00C5377E" w:rsidRDefault="00473179" w:rsidP="00473179">
      <w:pPr>
        <w:jc w:val="both"/>
        <w:outlineLvl w:val="0"/>
        <w:rPr>
          <w:rFonts w:ascii="Times New Roman" w:hAnsi="Times New Roman"/>
          <w:sz w:val="24"/>
          <w:szCs w:val="24"/>
        </w:rPr>
      </w:pPr>
      <w:r w:rsidRPr="00C5377E">
        <w:rPr>
          <w:rFonts w:ascii="Times New Roman" w:hAnsi="Times New Roman"/>
          <w:sz w:val="24"/>
          <w:szCs w:val="24"/>
        </w:rPr>
        <w:t>В результате изучения английского языка во втором классе ученик должен:</w:t>
      </w:r>
    </w:p>
    <w:p w:rsidR="00473179" w:rsidRPr="00C5377E" w:rsidRDefault="00473179" w:rsidP="00473179">
      <w:pPr>
        <w:numPr>
          <w:ilvl w:val="0"/>
          <w:numId w:val="7"/>
        </w:numPr>
        <w:spacing w:after="0" w:line="240" w:lineRule="auto"/>
        <w:jc w:val="both"/>
        <w:rPr>
          <w:rFonts w:ascii="Times New Roman" w:hAnsi="Times New Roman"/>
          <w:b/>
          <w:sz w:val="24"/>
          <w:szCs w:val="24"/>
        </w:rPr>
      </w:pPr>
      <w:r w:rsidRPr="00C5377E">
        <w:rPr>
          <w:rFonts w:ascii="Times New Roman" w:hAnsi="Times New Roman"/>
          <w:b/>
          <w:sz w:val="24"/>
          <w:szCs w:val="24"/>
        </w:rPr>
        <w:t>знать/понимать:</w:t>
      </w:r>
    </w:p>
    <w:p w:rsidR="00473179" w:rsidRPr="00C5377E" w:rsidRDefault="00473179" w:rsidP="00473179">
      <w:pPr>
        <w:numPr>
          <w:ilvl w:val="1"/>
          <w:numId w:val="7"/>
        </w:numPr>
        <w:spacing w:after="0" w:line="240" w:lineRule="auto"/>
        <w:jc w:val="both"/>
        <w:rPr>
          <w:rFonts w:ascii="Times New Roman" w:hAnsi="Times New Roman"/>
          <w:sz w:val="24"/>
          <w:szCs w:val="24"/>
        </w:rPr>
      </w:pPr>
      <w:r w:rsidRPr="00C5377E">
        <w:rPr>
          <w:rFonts w:ascii="Times New Roman" w:hAnsi="Times New Roman"/>
          <w:sz w:val="24"/>
          <w:szCs w:val="24"/>
        </w:rPr>
        <w:t>алфавит, буквы, буквосочетания (</w:t>
      </w:r>
      <w:r w:rsidRPr="00C5377E">
        <w:rPr>
          <w:rFonts w:ascii="Times New Roman" w:hAnsi="Times New Roman"/>
          <w:sz w:val="24"/>
          <w:szCs w:val="24"/>
          <w:lang w:val="en-US"/>
        </w:rPr>
        <w:t>ck</w:t>
      </w:r>
      <w:r w:rsidRPr="00C5377E">
        <w:rPr>
          <w:rFonts w:ascii="Times New Roman" w:hAnsi="Times New Roman"/>
          <w:sz w:val="24"/>
          <w:szCs w:val="24"/>
        </w:rPr>
        <w:t xml:space="preserve">, </w:t>
      </w:r>
      <w:r w:rsidRPr="00C5377E">
        <w:rPr>
          <w:rFonts w:ascii="Times New Roman" w:hAnsi="Times New Roman"/>
          <w:sz w:val="24"/>
          <w:szCs w:val="24"/>
          <w:lang w:val="en-US"/>
        </w:rPr>
        <w:t>ey</w:t>
      </w:r>
      <w:r w:rsidRPr="00C5377E">
        <w:rPr>
          <w:rFonts w:ascii="Times New Roman" w:hAnsi="Times New Roman"/>
          <w:sz w:val="24"/>
          <w:szCs w:val="24"/>
        </w:rPr>
        <w:t xml:space="preserve">, </w:t>
      </w:r>
      <w:r w:rsidRPr="00C5377E">
        <w:rPr>
          <w:rFonts w:ascii="Times New Roman" w:hAnsi="Times New Roman"/>
          <w:sz w:val="24"/>
          <w:szCs w:val="24"/>
          <w:lang w:val="en-US"/>
        </w:rPr>
        <w:t>th</w:t>
      </w:r>
      <w:r w:rsidRPr="00C5377E">
        <w:rPr>
          <w:rFonts w:ascii="Times New Roman" w:hAnsi="Times New Roman"/>
          <w:sz w:val="24"/>
          <w:szCs w:val="24"/>
        </w:rPr>
        <w:t xml:space="preserve">, </w:t>
      </w:r>
      <w:r w:rsidRPr="00C5377E">
        <w:rPr>
          <w:rFonts w:ascii="Times New Roman" w:hAnsi="Times New Roman"/>
          <w:sz w:val="24"/>
          <w:szCs w:val="24"/>
          <w:lang w:val="en-US"/>
        </w:rPr>
        <w:t>ee</w:t>
      </w:r>
      <w:r w:rsidRPr="00C5377E">
        <w:rPr>
          <w:rFonts w:ascii="Times New Roman" w:hAnsi="Times New Roman"/>
          <w:sz w:val="24"/>
          <w:szCs w:val="24"/>
        </w:rPr>
        <w:t>), звуки изучаемого языка;</w:t>
      </w:r>
    </w:p>
    <w:p w:rsidR="00473179" w:rsidRPr="00C5377E" w:rsidRDefault="00473179" w:rsidP="00473179">
      <w:pPr>
        <w:numPr>
          <w:ilvl w:val="1"/>
          <w:numId w:val="7"/>
        </w:numPr>
        <w:spacing w:after="0" w:line="240" w:lineRule="auto"/>
        <w:jc w:val="both"/>
        <w:rPr>
          <w:rFonts w:ascii="Times New Roman" w:hAnsi="Times New Roman"/>
          <w:sz w:val="24"/>
          <w:szCs w:val="24"/>
        </w:rPr>
      </w:pPr>
      <w:r w:rsidRPr="00C5377E">
        <w:rPr>
          <w:rFonts w:ascii="Times New Roman" w:hAnsi="Times New Roman"/>
          <w:sz w:val="24"/>
          <w:szCs w:val="24"/>
        </w:rPr>
        <w:t>правила чтения: гласных букв (</w:t>
      </w:r>
      <w:r w:rsidRPr="00C5377E">
        <w:rPr>
          <w:rFonts w:ascii="Times New Roman" w:hAnsi="Times New Roman"/>
          <w:sz w:val="24"/>
          <w:szCs w:val="24"/>
          <w:lang w:val="en-US"/>
        </w:rPr>
        <w:t>Aa</w:t>
      </w:r>
      <w:r w:rsidRPr="00C5377E">
        <w:rPr>
          <w:rFonts w:ascii="Times New Roman" w:hAnsi="Times New Roman"/>
          <w:sz w:val="24"/>
          <w:szCs w:val="24"/>
        </w:rPr>
        <w:t xml:space="preserve">, </w:t>
      </w:r>
      <w:r w:rsidRPr="00C5377E">
        <w:rPr>
          <w:rFonts w:ascii="Times New Roman" w:hAnsi="Times New Roman"/>
          <w:sz w:val="24"/>
          <w:szCs w:val="24"/>
          <w:lang w:val="en-US"/>
        </w:rPr>
        <w:t>Ee</w:t>
      </w:r>
      <w:r w:rsidRPr="00C5377E">
        <w:rPr>
          <w:rFonts w:ascii="Times New Roman" w:hAnsi="Times New Roman"/>
          <w:sz w:val="24"/>
          <w:szCs w:val="24"/>
        </w:rPr>
        <w:t xml:space="preserve">, </w:t>
      </w:r>
      <w:r w:rsidRPr="00C5377E">
        <w:rPr>
          <w:rFonts w:ascii="Times New Roman" w:hAnsi="Times New Roman"/>
          <w:sz w:val="24"/>
          <w:szCs w:val="24"/>
          <w:lang w:val="en-US"/>
        </w:rPr>
        <w:t>Ii</w:t>
      </w:r>
      <w:r w:rsidRPr="00C5377E">
        <w:rPr>
          <w:rFonts w:ascii="Times New Roman" w:hAnsi="Times New Roman"/>
          <w:sz w:val="24"/>
          <w:szCs w:val="24"/>
        </w:rPr>
        <w:t xml:space="preserve">, </w:t>
      </w:r>
      <w:r w:rsidRPr="00C5377E">
        <w:rPr>
          <w:rFonts w:ascii="Times New Roman" w:hAnsi="Times New Roman"/>
          <w:sz w:val="24"/>
          <w:szCs w:val="24"/>
          <w:lang w:val="en-US"/>
        </w:rPr>
        <w:t>Oo</w:t>
      </w:r>
      <w:r w:rsidRPr="00C5377E">
        <w:rPr>
          <w:rFonts w:ascii="Times New Roman" w:hAnsi="Times New Roman"/>
          <w:sz w:val="24"/>
          <w:szCs w:val="24"/>
        </w:rPr>
        <w:t xml:space="preserve">, </w:t>
      </w:r>
      <w:r w:rsidRPr="00C5377E">
        <w:rPr>
          <w:rFonts w:ascii="Times New Roman" w:hAnsi="Times New Roman"/>
          <w:sz w:val="24"/>
          <w:szCs w:val="24"/>
          <w:lang w:val="en-US"/>
        </w:rPr>
        <w:t>Uu</w:t>
      </w:r>
      <w:r w:rsidRPr="00C5377E">
        <w:rPr>
          <w:rFonts w:ascii="Times New Roman" w:hAnsi="Times New Roman"/>
          <w:sz w:val="24"/>
          <w:szCs w:val="24"/>
        </w:rPr>
        <w:t>) в открытом и закрытом типе слога; буквосочетаний (</w:t>
      </w:r>
      <w:r w:rsidRPr="00C5377E">
        <w:rPr>
          <w:rFonts w:ascii="Times New Roman" w:hAnsi="Times New Roman"/>
          <w:sz w:val="24"/>
          <w:szCs w:val="24"/>
          <w:lang w:val="en-US"/>
        </w:rPr>
        <w:t>ck</w:t>
      </w:r>
      <w:r w:rsidRPr="00C5377E">
        <w:rPr>
          <w:rFonts w:ascii="Times New Roman" w:hAnsi="Times New Roman"/>
          <w:sz w:val="24"/>
          <w:szCs w:val="24"/>
        </w:rPr>
        <w:t xml:space="preserve">, </w:t>
      </w:r>
      <w:r w:rsidRPr="00C5377E">
        <w:rPr>
          <w:rFonts w:ascii="Times New Roman" w:hAnsi="Times New Roman"/>
          <w:sz w:val="24"/>
          <w:szCs w:val="24"/>
          <w:lang w:val="en-US"/>
        </w:rPr>
        <w:t>ey</w:t>
      </w:r>
      <w:r w:rsidRPr="00C5377E">
        <w:rPr>
          <w:rFonts w:ascii="Times New Roman" w:hAnsi="Times New Roman"/>
          <w:sz w:val="24"/>
          <w:szCs w:val="24"/>
        </w:rPr>
        <w:t xml:space="preserve">, </w:t>
      </w:r>
      <w:r w:rsidRPr="00C5377E">
        <w:rPr>
          <w:rFonts w:ascii="Times New Roman" w:hAnsi="Times New Roman"/>
          <w:sz w:val="24"/>
          <w:szCs w:val="24"/>
          <w:lang w:val="en-US"/>
        </w:rPr>
        <w:t>th</w:t>
      </w:r>
      <w:r w:rsidRPr="00C5377E">
        <w:rPr>
          <w:rFonts w:ascii="Times New Roman" w:hAnsi="Times New Roman"/>
          <w:sz w:val="24"/>
          <w:szCs w:val="24"/>
        </w:rPr>
        <w:t xml:space="preserve">, </w:t>
      </w:r>
      <w:r w:rsidRPr="00C5377E">
        <w:rPr>
          <w:rFonts w:ascii="Times New Roman" w:hAnsi="Times New Roman"/>
          <w:sz w:val="24"/>
          <w:szCs w:val="24"/>
          <w:lang w:val="en-US"/>
        </w:rPr>
        <w:t>ee</w:t>
      </w:r>
      <w:r w:rsidRPr="00C5377E">
        <w:rPr>
          <w:rFonts w:ascii="Times New Roman" w:hAnsi="Times New Roman"/>
          <w:sz w:val="24"/>
          <w:szCs w:val="24"/>
        </w:rPr>
        <w:t xml:space="preserve">, </w:t>
      </w:r>
      <w:r w:rsidRPr="00C5377E">
        <w:rPr>
          <w:rFonts w:ascii="Times New Roman" w:hAnsi="Times New Roman"/>
          <w:sz w:val="24"/>
          <w:szCs w:val="24"/>
          <w:lang w:val="en-US"/>
        </w:rPr>
        <w:t>you</w:t>
      </w:r>
      <w:r w:rsidRPr="00C5377E">
        <w:rPr>
          <w:rFonts w:ascii="Times New Roman" w:hAnsi="Times New Roman"/>
          <w:sz w:val="24"/>
          <w:szCs w:val="24"/>
        </w:rPr>
        <w:t>);</w:t>
      </w:r>
    </w:p>
    <w:p w:rsidR="00473179" w:rsidRPr="00C5377E" w:rsidRDefault="00473179" w:rsidP="00473179">
      <w:pPr>
        <w:numPr>
          <w:ilvl w:val="1"/>
          <w:numId w:val="7"/>
        </w:numPr>
        <w:spacing w:after="0" w:line="240" w:lineRule="auto"/>
        <w:jc w:val="both"/>
        <w:rPr>
          <w:rFonts w:ascii="Times New Roman" w:hAnsi="Times New Roman"/>
          <w:sz w:val="24"/>
          <w:szCs w:val="24"/>
        </w:rPr>
      </w:pPr>
      <w:r w:rsidRPr="00C5377E">
        <w:rPr>
          <w:rFonts w:ascii="Times New Roman" w:hAnsi="Times New Roman"/>
          <w:sz w:val="24"/>
          <w:szCs w:val="24"/>
        </w:rPr>
        <w:t>особенности интонации основных типов предложений;</w:t>
      </w:r>
    </w:p>
    <w:p w:rsidR="00473179" w:rsidRPr="00C5377E" w:rsidRDefault="00473179" w:rsidP="00473179">
      <w:pPr>
        <w:numPr>
          <w:ilvl w:val="1"/>
          <w:numId w:val="7"/>
        </w:numPr>
        <w:spacing w:after="0" w:line="240" w:lineRule="auto"/>
        <w:jc w:val="both"/>
        <w:rPr>
          <w:rFonts w:ascii="Times New Roman" w:hAnsi="Times New Roman"/>
          <w:sz w:val="24"/>
          <w:szCs w:val="24"/>
        </w:rPr>
      </w:pPr>
      <w:r w:rsidRPr="00C5377E">
        <w:rPr>
          <w:rFonts w:ascii="Times New Roman" w:hAnsi="Times New Roman"/>
          <w:sz w:val="24"/>
          <w:szCs w:val="24"/>
        </w:rPr>
        <w:t>название страны изучаемого языка, ее столицы;</w:t>
      </w:r>
    </w:p>
    <w:p w:rsidR="00473179" w:rsidRPr="00C5377E" w:rsidRDefault="00473179" w:rsidP="00473179">
      <w:pPr>
        <w:numPr>
          <w:ilvl w:val="1"/>
          <w:numId w:val="7"/>
        </w:numPr>
        <w:spacing w:after="0" w:line="240" w:lineRule="auto"/>
        <w:jc w:val="both"/>
        <w:rPr>
          <w:rFonts w:ascii="Times New Roman" w:hAnsi="Times New Roman"/>
          <w:sz w:val="24"/>
          <w:szCs w:val="24"/>
        </w:rPr>
      </w:pPr>
      <w:r w:rsidRPr="00C5377E">
        <w:rPr>
          <w:rFonts w:ascii="Times New Roman" w:hAnsi="Times New Roman"/>
          <w:sz w:val="24"/>
          <w:szCs w:val="24"/>
        </w:rPr>
        <w:t>имена наиболее известных персонажей детских литературных произведений;</w:t>
      </w:r>
    </w:p>
    <w:p w:rsidR="00473179" w:rsidRPr="00C5377E" w:rsidRDefault="00473179" w:rsidP="00473179">
      <w:pPr>
        <w:numPr>
          <w:ilvl w:val="1"/>
          <w:numId w:val="7"/>
        </w:numPr>
        <w:spacing w:after="0" w:line="240" w:lineRule="auto"/>
        <w:jc w:val="both"/>
        <w:rPr>
          <w:rFonts w:ascii="Times New Roman" w:hAnsi="Times New Roman"/>
          <w:sz w:val="24"/>
          <w:szCs w:val="24"/>
        </w:rPr>
      </w:pPr>
      <w:r w:rsidRPr="00C5377E">
        <w:rPr>
          <w:rFonts w:ascii="Times New Roman" w:hAnsi="Times New Roman"/>
          <w:sz w:val="24"/>
          <w:szCs w:val="24"/>
        </w:rPr>
        <w:lastRenderedPageBreak/>
        <w:t>наизусть рифмованные произведения детского фольклора;</w:t>
      </w:r>
    </w:p>
    <w:p w:rsidR="00473179" w:rsidRPr="00C5377E" w:rsidRDefault="00473179" w:rsidP="00473179">
      <w:pPr>
        <w:numPr>
          <w:ilvl w:val="0"/>
          <w:numId w:val="7"/>
        </w:numPr>
        <w:spacing w:after="0" w:line="240" w:lineRule="auto"/>
        <w:jc w:val="both"/>
        <w:rPr>
          <w:rFonts w:ascii="Times New Roman" w:hAnsi="Times New Roman"/>
          <w:b/>
          <w:sz w:val="24"/>
          <w:szCs w:val="24"/>
        </w:rPr>
      </w:pPr>
      <w:r w:rsidRPr="00C5377E">
        <w:rPr>
          <w:rFonts w:ascii="Times New Roman" w:hAnsi="Times New Roman"/>
          <w:b/>
          <w:sz w:val="24"/>
          <w:szCs w:val="24"/>
        </w:rPr>
        <w:t>уметь:</w:t>
      </w:r>
    </w:p>
    <w:p w:rsidR="00473179" w:rsidRPr="00C5377E" w:rsidRDefault="00473179" w:rsidP="00473179">
      <w:pPr>
        <w:numPr>
          <w:ilvl w:val="0"/>
          <w:numId w:val="8"/>
        </w:numPr>
        <w:spacing w:after="0" w:line="240" w:lineRule="auto"/>
        <w:jc w:val="both"/>
        <w:rPr>
          <w:rFonts w:ascii="Times New Roman" w:hAnsi="Times New Roman"/>
          <w:sz w:val="24"/>
          <w:szCs w:val="24"/>
        </w:rPr>
      </w:pPr>
      <w:r w:rsidRPr="00C5377E">
        <w:rPr>
          <w:rFonts w:ascii="Times New Roman" w:hAnsi="Times New Roman"/>
          <w:sz w:val="24"/>
          <w:szCs w:val="24"/>
        </w:rPr>
        <w:t>понимать на слух речь учителя, одноклассников, основное содержание облегченных текстов с опорой на зрительную наглядность;</w:t>
      </w:r>
    </w:p>
    <w:p w:rsidR="00473179" w:rsidRPr="00C5377E" w:rsidRDefault="00473179" w:rsidP="00473179">
      <w:pPr>
        <w:numPr>
          <w:ilvl w:val="0"/>
          <w:numId w:val="8"/>
        </w:numPr>
        <w:spacing w:after="0" w:line="240" w:lineRule="auto"/>
        <w:jc w:val="both"/>
        <w:rPr>
          <w:rFonts w:ascii="Times New Roman" w:hAnsi="Times New Roman"/>
          <w:sz w:val="24"/>
          <w:szCs w:val="24"/>
        </w:rPr>
      </w:pPr>
      <w:r w:rsidRPr="00C5377E">
        <w:rPr>
          <w:rFonts w:ascii="Times New Roman" w:hAnsi="Times New Roman"/>
          <w:sz w:val="24"/>
          <w:szCs w:val="24"/>
        </w:rPr>
        <w:t>участвовать в элементарном этикетном диалоге (знакомство, поздравление, благодарность, приветствие);</w:t>
      </w:r>
    </w:p>
    <w:p w:rsidR="00473179" w:rsidRPr="00C5377E" w:rsidRDefault="00473179" w:rsidP="00473179">
      <w:pPr>
        <w:numPr>
          <w:ilvl w:val="0"/>
          <w:numId w:val="8"/>
        </w:numPr>
        <w:spacing w:after="0" w:line="240" w:lineRule="auto"/>
        <w:jc w:val="both"/>
        <w:rPr>
          <w:rFonts w:ascii="Times New Roman" w:hAnsi="Times New Roman"/>
          <w:sz w:val="24"/>
          <w:szCs w:val="24"/>
        </w:rPr>
      </w:pPr>
      <w:r w:rsidRPr="00C5377E">
        <w:rPr>
          <w:rFonts w:ascii="Times New Roman" w:hAnsi="Times New Roman"/>
          <w:sz w:val="24"/>
          <w:szCs w:val="24"/>
        </w:rPr>
        <w:t>расспрашивать собеседника, задавая простые вопросы и отвечать на вопросы собеседника;</w:t>
      </w:r>
    </w:p>
    <w:p w:rsidR="00473179" w:rsidRPr="00C5377E" w:rsidRDefault="00473179" w:rsidP="00473179">
      <w:pPr>
        <w:numPr>
          <w:ilvl w:val="0"/>
          <w:numId w:val="8"/>
        </w:numPr>
        <w:spacing w:after="0" w:line="240" w:lineRule="auto"/>
        <w:jc w:val="both"/>
        <w:rPr>
          <w:rFonts w:ascii="Times New Roman" w:hAnsi="Times New Roman"/>
          <w:sz w:val="24"/>
          <w:szCs w:val="24"/>
        </w:rPr>
      </w:pPr>
      <w:r w:rsidRPr="00C5377E">
        <w:rPr>
          <w:rFonts w:ascii="Times New Roman" w:hAnsi="Times New Roman"/>
          <w:sz w:val="24"/>
          <w:szCs w:val="24"/>
        </w:rPr>
        <w:t>кратко рассказывать о себе, своей семье, друге;</w:t>
      </w:r>
    </w:p>
    <w:p w:rsidR="00473179" w:rsidRPr="00C5377E" w:rsidRDefault="00473179" w:rsidP="00473179">
      <w:pPr>
        <w:numPr>
          <w:ilvl w:val="0"/>
          <w:numId w:val="8"/>
        </w:numPr>
        <w:spacing w:after="0" w:line="240" w:lineRule="auto"/>
        <w:jc w:val="both"/>
        <w:rPr>
          <w:rFonts w:ascii="Times New Roman" w:hAnsi="Times New Roman"/>
          <w:sz w:val="24"/>
          <w:szCs w:val="24"/>
        </w:rPr>
      </w:pPr>
      <w:r w:rsidRPr="00C5377E">
        <w:rPr>
          <w:rFonts w:ascii="Times New Roman" w:hAnsi="Times New Roman"/>
          <w:sz w:val="24"/>
          <w:szCs w:val="24"/>
        </w:rPr>
        <w:t>составлять небольшие описания предмета, картинки по образцу;</w:t>
      </w:r>
    </w:p>
    <w:p w:rsidR="00473179" w:rsidRPr="00C5377E" w:rsidRDefault="00473179" w:rsidP="00473179">
      <w:pPr>
        <w:numPr>
          <w:ilvl w:val="0"/>
          <w:numId w:val="8"/>
        </w:numPr>
        <w:spacing w:after="0" w:line="240" w:lineRule="auto"/>
        <w:jc w:val="both"/>
        <w:rPr>
          <w:rFonts w:ascii="Times New Roman" w:hAnsi="Times New Roman"/>
          <w:sz w:val="24"/>
          <w:szCs w:val="24"/>
        </w:rPr>
      </w:pPr>
      <w:r w:rsidRPr="00C5377E">
        <w:rPr>
          <w:rFonts w:ascii="Times New Roman" w:hAnsi="Times New Roman"/>
          <w:sz w:val="24"/>
          <w:szCs w:val="24"/>
        </w:rPr>
        <w:t>читать вслух текст, построенный на изученном языковом материале, соблюдая правила произношения и соответствующую интонацию;</w:t>
      </w:r>
    </w:p>
    <w:p w:rsidR="00473179" w:rsidRPr="00C5377E" w:rsidRDefault="00473179" w:rsidP="00473179">
      <w:pPr>
        <w:numPr>
          <w:ilvl w:val="0"/>
          <w:numId w:val="8"/>
        </w:numPr>
        <w:spacing w:after="0" w:line="240" w:lineRule="auto"/>
        <w:jc w:val="both"/>
        <w:rPr>
          <w:rFonts w:ascii="Times New Roman" w:hAnsi="Times New Roman"/>
          <w:sz w:val="24"/>
          <w:szCs w:val="24"/>
        </w:rPr>
      </w:pPr>
      <w:r w:rsidRPr="00C5377E">
        <w:rPr>
          <w:rFonts w:ascii="Times New Roman" w:hAnsi="Times New Roman"/>
          <w:sz w:val="24"/>
          <w:szCs w:val="24"/>
        </w:rPr>
        <w:t>читать про себя, понимать основное содержание небольших текстов, доступных по содержанию и языковому материалу, пользуясь в случае необходимости двуязычным словарем;</w:t>
      </w:r>
    </w:p>
    <w:p w:rsidR="00473179" w:rsidRPr="00C5377E" w:rsidRDefault="00473179" w:rsidP="00473179">
      <w:pPr>
        <w:numPr>
          <w:ilvl w:val="0"/>
          <w:numId w:val="8"/>
        </w:numPr>
        <w:spacing w:after="0" w:line="240" w:lineRule="auto"/>
        <w:jc w:val="both"/>
        <w:rPr>
          <w:rFonts w:ascii="Times New Roman" w:hAnsi="Times New Roman"/>
          <w:sz w:val="24"/>
          <w:szCs w:val="24"/>
        </w:rPr>
      </w:pPr>
      <w:r w:rsidRPr="00C5377E">
        <w:rPr>
          <w:rFonts w:ascii="Times New Roman" w:hAnsi="Times New Roman"/>
          <w:sz w:val="24"/>
          <w:szCs w:val="24"/>
        </w:rPr>
        <w:t>списывать текст на английском языке, вставлять в него слова в соответствии с решаемой задачей;</w:t>
      </w:r>
    </w:p>
    <w:p w:rsidR="00473179" w:rsidRPr="00C5377E" w:rsidRDefault="00473179" w:rsidP="00473179">
      <w:pPr>
        <w:numPr>
          <w:ilvl w:val="0"/>
          <w:numId w:val="8"/>
        </w:numPr>
        <w:spacing w:after="0" w:line="240" w:lineRule="auto"/>
        <w:jc w:val="both"/>
        <w:rPr>
          <w:rFonts w:ascii="Times New Roman" w:hAnsi="Times New Roman"/>
          <w:sz w:val="24"/>
          <w:szCs w:val="24"/>
        </w:rPr>
      </w:pPr>
      <w:r w:rsidRPr="00C5377E">
        <w:rPr>
          <w:rFonts w:ascii="Times New Roman" w:hAnsi="Times New Roman"/>
          <w:sz w:val="24"/>
          <w:szCs w:val="24"/>
        </w:rPr>
        <w:t>писать краткое поздравление (с Новым годом, Рождеством) с опорой на образец;</w:t>
      </w:r>
    </w:p>
    <w:p w:rsidR="00473179" w:rsidRPr="00C5377E" w:rsidRDefault="00473179" w:rsidP="00473179">
      <w:pPr>
        <w:ind w:left="360"/>
        <w:jc w:val="both"/>
        <w:rPr>
          <w:rFonts w:ascii="Times New Roman" w:hAnsi="Times New Roman"/>
          <w:b/>
          <w:sz w:val="24"/>
          <w:szCs w:val="24"/>
        </w:rPr>
      </w:pPr>
      <w:r w:rsidRPr="00C5377E">
        <w:rPr>
          <w:rFonts w:ascii="Times New Roman" w:hAnsi="Times New Roman"/>
          <w:b/>
          <w:sz w:val="24"/>
          <w:szCs w:val="24"/>
        </w:rPr>
        <w:t>3) использовать приобретенные знания и коммуникативные умения в практической деятельности и повседневной жизни для:</w:t>
      </w:r>
    </w:p>
    <w:p w:rsidR="00473179" w:rsidRPr="00C5377E" w:rsidRDefault="00473179" w:rsidP="00473179">
      <w:pPr>
        <w:numPr>
          <w:ilvl w:val="0"/>
          <w:numId w:val="9"/>
        </w:numPr>
        <w:spacing w:after="0" w:line="240" w:lineRule="auto"/>
        <w:jc w:val="both"/>
        <w:rPr>
          <w:rFonts w:ascii="Times New Roman" w:hAnsi="Times New Roman"/>
          <w:sz w:val="24"/>
          <w:szCs w:val="24"/>
        </w:rPr>
      </w:pPr>
      <w:r w:rsidRPr="00C5377E">
        <w:rPr>
          <w:rFonts w:ascii="Times New Roman" w:hAnsi="Times New Roman"/>
          <w:sz w:val="24"/>
          <w:szCs w:val="24"/>
        </w:rPr>
        <w:t>устного общения с носителями английского языка в доступных младшим школьникам пределах, развития дружелюбного отношения к представителям других стран;</w:t>
      </w:r>
    </w:p>
    <w:p w:rsidR="00473179" w:rsidRPr="00C5377E" w:rsidRDefault="00473179" w:rsidP="00473179">
      <w:pPr>
        <w:numPr>
          <w:ilvl w:val="0"/>
          <w:numId w:val="9"/>
        </w:numPr>
        <w:spacing w:after="0" w:line="240" w:lineRule="auto"/>
        <w:jc w:val="both"/>
        <w:rPr>
          <w:rFonts w:ascii="Times New Roman" w:hAnsi="Times New Roman"/>
          <w:sz w:val="24"/>
          <w:szCs w:val="24"/>
        </w:rPr>
      </w:pPr>
      <w:r w:rsidRPr="00C5377E">
        <w:rPr>
          <w:rFonts w:ascii="Times New Roman" w:hAnsi="Times New Roman"/>
          <w:sz w:val="24"/>
          <w:szCs w:val="24"/>
        </w:rPr>
        <w:t>преодоления психологических барьеров в использовании английского языка как средства общения;</w:t>
      </w:r>
    </w:p>
    <w:p w:rsidR="00473179" w:rsidRPr="00C5377E" w:rsidRDefault="00473179" w:rsidP="00473179">
      <w:pPr>
        <w:numPr>
          <w:ilvl w:val="0"/>
          <w:numId w:val="9"/>
        </w:numPr>
        <w:spacing w:after="0" w:line="240" w:lineRule="auto"/>
        <w:jc w:val="both"/>
        <w:rPr>
          <w:rFonts w:ascii="Times New Roman" w:hAnsi="Times New Roman"/>
          <w:sz w:val="24"/>
          <w:szCs w:val="24"/>
        </w:rPr>
      </w:pPr>
      <w:r w:rsidRPr="00C5377E">
        <w:rPr>
          <w:rFonts w:ascii="Times New Roman" w:hAnsi="Times New Roman"/>
          <w:sz w:val="24"/>
          <w:szCs w:val="24"/>
        </w:rPr>
        <w:t>ознакомления с детским зарубежным фольклором;</w:t>
      </w:r>
    </w:p>
    <w:p w:rsidR="00473179" w:rsidRPr="00C5377E" w:rsidRDefault="00473179" w:rsidP="00473179">
      <w:pPr>
        <w:numPr>
          <w:ilvl w:val="0"/>
          <w:numId w:val="9"/>
        </w:numPr>
        <w:spacing w:after="0" w:line="240" w:lineRule="auto"/>
        <w:jc w:val="both"/>
        <w:rPr>
          <w:rFonts w:ascii="Times New Roman" w:hAnsi="Times New Roman"/>
          <w:sz w:val="24"/>
          <w:szCs w:val="24"/>
        </w:rPr>
      </w:pPr>
      <w:r w:rsidRPr="00C5377E">
        <w:rPr>
          <w:rFonts w:ascii="Times New Roman" w:hAnsi="Times New Roman"/>
          <w:sz w:val="24"/>
          <w:szCs w:val="24"/>
        </w:rPr>
        <w:t>более глубокого осознания некоторых особенностей родного языка.</w:t>
      </w:r>
    </w:p>
    <w:p w:rsidR="00473179" w:rsidRPr="00C5377E" w:rsidRDefault="00473179" w:rsidP="00473179">
      <w:pPr>
        <w:jc w:val="both"/>
        <w:rPr>
          <w:rFonts w:ascii="Times New Roman" w:hAnsi="Times New Roman"/>
          <w:b/>
          <w:color w:val="000000"/>
          <w:sz w:val="24"/>
          <w:szCs w:val="24"/>
        </w:rPr>
      </w:pPr>
    </w:p>
    <w:p w:rsidR="00473179" w:rsidRPr="00C5377E" w:rsidRDefault="00473179" w:rsidP="00473179">
      <w:pPr>
        <w:jc w:val="center"/>
        <w:rPr>
          <w:rFonts w:ascii="Times New Roman" w:hAnsi="Times New Roman"/>
          <w:b/>
          <w:color w:val="000000"/>
          <w:sz w:val="24"/>
          <w:szCs w:val="24"/>
        </w:rPr>
      </w:pPr>
    </w:p>
    <w:p w:rsidR="00473179" w:rsidRPr="00C5377E" w:rsidRDefault="00473179" w:rsidP="00473179">
      <w:pPr>
        <w:jc w:val="center"/>
        <w:rPr>
          <w:rFonts w:ascii="Times New Roman" w:hAnsi="Times New Roman"/>
          <w:b/>
          <w:color w:val="000000"/>
          <w:sz w:val="24"/>
          <w:szCs w:val="24"/>
        </w:rPr>
      </w:pPr>
      <w:r w:rsidRPr="00C5377E">
        <w:rPr>
          <w:rFonts w:ascii="Times New Roman" w:hAnsi="Times New Roman"/>
          <w:b/>
          <w:color w:val="000000"/>
          <w:sz w:val="24"/>
          <w:szCs w:val="24"/>
        </w:rPr>
        <w:t>Тематическое планирование</w:t>
      </w:r>
    </w:p>
    <w:p w:rsidR="00473179" w:rsidRPr="00C5377E" w:rsidRDefault="00473179" w:rsidP="00473179">
      <w:pPr>
        <w:jc w:val="center"/>
        <w:rPr>
          <w:rFonts w:ascii="Times New Roman" w:hAnsi="Times New Roman"/>
          <w:b/>
          <w:color w:val="000000"/>
          <w:sz w:val="24"/>
          <w:szCs w:val="24"/>
        </w:rPr>
      </w:pPr>
      <w:r w:rsidRPr="00C5377E">
        <w:rPr>
          <w:rFonts w:ascii="Times New Roman" w:hAnsi="Times New Roman"/>
          <w:b/>
          <w:color w:val="000000"/>
          <w:sz w:val="24"/>
          <w:szCs w:val="24"/>
        </w:rPr>
        <w:t>2 класс</w:t>
      </w: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87"/>
        <w:gridCol w:w="1805"/>
        <w:gridCol w:w="1571"/>
        <w:gridCol w:w="1535"/>
        <w:gridCol w:w="1504"/>
        <w:gridCol w:w="2645"/>
        <w:gridCol w:w="1935"/>
        <w:gridCol w:w="50"/>
        <w:gridCol w:w="1276"/>
        <w:gridCol w:w="945"/>
        <w:gridCol w:w="15"/>
        <w:gridCol w:w="15"/>
        <w:gridCol w:w="15"/>
        <w:gridCol w:w="30"/>
        <w:gridCol w:w="30"/>
        <w:gridCol w:w="934"/>
      </w:tblGrid>
      <w:tr w:rsidR="00C01F1A" w:rsidRPr="00C5377E" w:rsidTr="00C01F1A">
        <w:tc>
          <w:tcPr>
            <w:tcW w:w="687" w:type="dxa"/>
            <w:vMerge w:val="restart"/>
            <w:tcBorders>
              <w:top w:val="single" w:sz="4" w:space="0" w:color="000000"/>
              <w:left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урока</w:t>
            </w:r>
          </w:p>
        </w:tc>
        <w:tc>
          <w:tcPr>
            <w:tcW w:w="1805" w:type="dxa"/>
            <w:vMerge w:val="restart"/>
            <w:tcBorders>
              <w:top w:val="single" w:sz="4" w:space="0" w:color="000000"/>
              <w:left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Тема урока</w:t>
            </w:r>
          </w:p>
        </w:tc>
        <w:tc>
          <w:tcPr>
            <w:tcW w:w="4610" w:type="dxa"/>
            <w:gridSpan w:val="3"/>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Языковый материал</w:t>
            </w:r>
          </w:p>
        </w:tc>
        <w:tc>
          <w:tcPr>
            <w:tcW w:w="2645" w:type="dxa"/>
            <w:vMerge w:val="restart"/>
            <w:tcBorders>
              <w:top w:val="single" w:sz="4" w:space="0" w:color="000000"/>
              <w:left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Планируемый результат</w:t>
            </w:r>
          </w:p>
        </w:tc>
        <w:tc>
          <w:tcPr>
            <w:tcW w:w="1985" w:type="dxa"/>
            <w:gridSpan w:val="2"/>
            <w:vMerge w:val="restart"/>
            <w:tcBorders>
              <w:top w:val="single" w:sz="4" w:space="0" w:color="000000"/>
              <w:left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Лингвострановед-</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ческий </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материал</w:t>
            </w:r>
          </w:p>
        </w:tc>
        <w:tc>
          <w:tcPr>
            <w:tcW w:w="1276" w:type="dxa"/>
            <w:vMerge w:val="restart"/>
            <w:tcBorders>
              <w:top w:val="single" w:sz="4" w:space="0" w:color="000000"/>
              <w:left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Вид</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контроля</w:t>
            </w:r>
          </w:p>
        </w:tc>
        <w:tc>
          <w:tcPr>
            <w:tcW w:w="1984" w:type="dxa"/>
            <w:gridSpan w:val="7"/>
            <w:vMerge w:val="restart"/>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p>
          <w:p w:rsidR="00C01F1A" w:rsidRPr="00C5377E" w:rsidRDefault="00C01F1A" w:rsidP="00C01F1A">
            <w:pPr>
              <w:spacing w:after="0" w:line="240" w:lineRule="auto"/>
              <w:jc w:val="center"/>
              <w:rPr>
                <w:rFonts w:ascii="Times New Roman" w:hAnsi="Times New Roman"/>
                <w:color w:val="000000"/>
                <w:sz w:val="24"/>
                <w:szCs w:val="24"/>
              </w:rPr>
            </w:pPr>
            <w:r w:rsidRPr="00C5377E">
              <w:rPr>
                <w:rFonts w:ascii="Times New Roman" w:hAnsi="Times New Roman"/>
                <w:color w:val="000000"/>
                <w:sz w:val="24"/>
                <w:szCs w:val="24"/>
              </w:rPr>
              <w:t>Дата</w:t>
            </w:r>
          </w:p>
        </w:tc>
      </w:tr>
      <w:tr w:rsidR="00C01F1A" w:rsidRPr="00C5377E" w:rsidTr="00C01F1A">
        <w:trPr>
          <w:trHeight w:val="345"/>
        </w:trPr>
        <w:tc>
          <w:tcPr>
            <w:tcW w:w="687" w:type="dxa"/>
            <w:vMerge/>
            <w:tcBorders>
              <w:left w:val="single" w:sz="4" w:space="0" w:color="000000"/>
              <w:right w:val="single" w:sz="4" w:space="0" w:color="000000"/>
            </w:tcBorders>
            <w:shd w:val="clear" w:color="auto" w:fill="auto"/>
            <w:vAlign w:val="center"/>
          </w:tcPr>
          <w:p w:rsidR="00C01F1A" w:rsidRPr="00C5377E" w:rsidRDefault="00C01F1A" w:rsidP="00C01F1A">
            <w:pPr>
              <w:spacing w:after="0" w:line="240" w:lineRule="auto"/>
              <w:jc w:val="both"/>
              <w:rPr>
                <w:rFonts w:ascii="Times New Roman" w:hAnsi="Times New Roman"/>
                <w:color w:val="000000"/>
                <w:sz w:val="24"/>
                <w:szCs w:val="24"/>
              </w:rPr>
            </w:pPr>
          </w:p>
        </w:tc>
        <w:tc>
          <w:tcPr>
            <w:tcW w:w="1805" w:type="dxa"/>
            <w:vMerge/>
            <w:tcBorders>
              <w:left w:val="single" w:sz="4" w:space="0" w:color="000000"/>
              <w:right w:val="single" w:sz="4" w:space="0" w:color="000000"/>
            </w:tcBorders>
            <w:shd w:val="clear" w:color="auto" w:fill="auto"/>
            <w:vAlign w:val="center"/>
          </w:tcPr>
          <w:p w:rsidR="00C01F1A" w:rsidRPr="00C5377E" w:rsidRDefault="00C01F1A" w:rsidP="00C01F1A">
            <w:pPr>
              <w:spacing w:after="0" w:line="240" w:lineRule="auto"/>
              <w:jc w:val="both"/>
              <w:rPr>
                <w:rFonts w:ascii="Times New Roman" w:hAnsi="Times New Roman"/>
                <w:color w:val="000000"/>
                <w:sz w:val="24"/>
                <w:szCs w:val="24"/>
              </w:rPr>
            </w:pPr>
          </w:p>
        </w:tc>
        <w:tc>
          <w:tcPr>
            <w:tcW w:w="1571" w:type="dxa"/>
            <w:vMerge w:val="restart"/>
            <w:tcBorders>
              <w:top w:val="single" w:sz="4" w:space="0" w:color="000000"/>
              <w:left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лексика</w:t>
            </w:r>
          </w:p>
        </w:tc>
        <w:tc>
          <w:tcPr>
            <w:tcW w:w="1535" w:type="dxa"/>
            <w:vMerge w:val="restart"/>
            <w:tcBorders>
              <w:top w:val="single" w:sz="4" w:space="0" w:color="000000"/>
              <w:left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грамматика</w:t>
            </w:r>
          </w:p>
        </w:tc>
        <w:tc>
          <w:tcPr>
            <w:tcW w:w="1504" w:type="dxa"/>
            <w:vMerge w:val="restart"/>
            <w:tcBorders>
              <w:top w:val="single" w:sz="4" w:space="0" w:color="000000"/>
              <w:left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фонетика</w:t>
            </w:r>
          </w:p>
        </w:tc>
        <w:tc>
          <w:tcPr>
            <w:tcW w:w="2645" w:type="dxa"/>
            <w:vMerge/>
            <w:tcBorders>
              <w:left w:val="single" w:sz="4" w:space="0" w:color="000000"/>
              <w:right w:val="single" w:sz="4" w:space="0" w:color="000000"/>
            </w:tcBorders>
            <w:shd w:val="clear" w:color="auto" w:fill="auto"/>
            <w:vAlign w:val="center"/>
          </w:tcPr>
          <w:p w:rsidR="00C01F1A" w:rsidRPr="00C5377E" w:rsidRDefault="00C01F1A" w:rsidP="00C01F1A">
            <w:pPr>
              <w:spacing w:after="0" w:line="240" w:lineRule="auto"/>
              <w:jc w:val="both"/>
              <w:rPr>
                <w:rFonts w:ascii="Times New Roman" w:hAnsi="Times New Roman"/>
                <w:color w:val="000000"/>
                <w:sz w:val="24"/>
                <w:szCs w:val="24"/>
              </w:rPr>
            </w:pPr>
          </w:p>
        </w:tc>
        <w:tc>
          <w:tcPr>
            <w:tcW w:w="1985" w:type="dxa"/>
            <w:gridSpan w:val="2"/>
            <w:vMerge/>
            <w:tcBorders>
              <w:left w:val="single" w:sz="4" w:space="0" w:color="000000"/>
              <w:right w:val="single" w:sz="4" w:space="0" w:color="000000"/>
            </w:tcBorders>
            <w:shd w:val="clear" w:color="auto" w:fill="auto"/>
            <w:vAlign w:val="center"/>
          </w:tcPr>
          <w:p w:rsidR="00C01F1A" w:rsidRPr="00C5377E" w:rsidRDefault="00C01F1A" w:rsidP="00C01F1A">
            <w:pPr>
              <w:spacing w:after="0" w:line="240" w:lineRule="auto"/>
              <w:jc w:val="both"/>
              <w:rPr>
                <w:rFonts w:ascii="Times New Roman" w:hAnsi="Times New Roman"/>
                <w:color w:val="000000"/>
                <w:sz w:val="24"/>
                <w:szCs w:val="24"/>
              </w:rPr>
            </w:pPr>
          </w:p>
        </w:tc>
        <w:tc>
          <w:tcPr>
            <w:tcW w:w="1276" w:type="dxa"/>
            <w:vMerge/>
            <w:tcBorders>
              <w:left w:val="single" w:sz="4" w:space="0" w:color="000000"/>
              <w:right w:val="single" w:sz="4" w:space="0" w:color="000000"/>
            </w:tcBorders>
            <w:shd w:val="clear" w:color="auto" w:fill="auto"/>
            <w:vAlign w:val="center"/>
          </w:tcPr>
          <w:p w:rsidR="00C01F1A" w:rsidRPr="00C5377E" w:rsidRDefault="00C01F1A" w:rsidP="00C01F1A">
            <w:pPr>
              <w:spacing w:after="0" w:line="240" w:lineRule="auto"/>
              <w:jc w:val="both"/>
              <w:rPr>
                <w:rFonts w:ascii="Times New Roman" w:hAnsi="Times New Roman"/>
                <w:color w:val="000000"/>
                <w:sz w:val="24"/>
                <w:szCs w:val="24"/>
              </w:rPr>
            </w:pPr>
          </w:p>
        </w:tc>
        <w:tc>
          <w:tcPr>
            <w:tcW w:w="1984" w:type="dxa"/>
            <w:gridSpan w:val="7"/>
            <w:vMerge/>
            <w:tcBorders>
              <w:top w:val="single" w:sz="4" w:space="0" w:color="000000"/>
              <w:left w:val="single" w:sz="4" w:space="0" w:color="000000"/>
              <w:bottom w:val="single" w:sz="4" w:space="0" w:color="auto"/>
              <w:right w:val="single" w:sz="4" w:space="0" w:color="000000"/>
            </w:tcBorders>
            <w:shd w:val="clear" w:color="auto" w:fill="auto"/>
            <w:vAlign w:val="center"/>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495"/>
        </w:trPr>
        <w:tc>
          <w:tcPr>
            <w:tcW w:w="687" w:type="dxa"/>
            <w:vMerge/>
            <w:tcBorders>
              <w:left w:val="single" w:sz="4" w:space="0" w:color="000000"/>
              <w:bottom w:val="single" w:sz="4" w:space="0" w:color="000000"/>
              <w:right w:val="single" w:sz="4" w:space="0" w:color="000000"/>
            </w:tcBorders>
            <w:shd w:val="clear" w:color="auto" w:fill="auto"/>
            <w:vAlign w:val="center"/>
          </w:tcPr>
          <w:p w:rsidR="00C01F1A" w:rsidRPr="00C5377E" w:rsidRDefault="00C01F1A" w:rsidP="00C01F1A">
            <w:pPr>
              <w:spacing w:after="0" w:line="240" w:lineRule="auto"/>
              <w:jc w:val="both"/>
              <w:rPr>
                <w:rFonts w:ascii="Times New Roman" w:hAnsi="Times New Roman"/>
                <w:color w:val="000000"/>
                <w:sz w:val="24"/>
                <w:szCs w:val="24"/>
              </w:rPr>
            </w:pPr>
          </w:p>
        </w:tc>
        <w:tc>
          <w:tcPr>
            <w:tcW w:w="1805" w:type="dxa"/>
            <w:vMerge/>
            <w:tcBorders>
              <w:left w:val="single" w:sz="4" w:space="0" w:color="000000"/>
              <w:bottom w:val="single" w:sz="4" w:space="0" w:color="000000"/>
              <w:right w:val="single" w:sz="4" w:space="0" w:color="000000"/>
            </w:tcBorders>
            <w:shd w:val="clear" w:color="auto" w:fill="auto"/>
            <w:vAlign w:val="center"/>
          </w:tcPr>
          <w:p w:rsidR="00C01F1A" w:rsidRPr="00C5377E" w:rsidRDefault="00C01F1A" w:rsidP="00C01F1A">
            <w:pPr>
              <w:spacing w:after="0" w:line="240" w:lineRule="auto"/>
              <w:jc w:val="both"/>
              <w:rPr>
                <w:rFonts w:ascii="Times New Roman" w:hAnsi="Times New Roman"/>
                <w:color w:val="000000"/>
                <w:sz w:val="24"/>
                <w:szCs w:val="24"/>
              </w:rPr>
            </w:pPr>
          </w:p>
        </w:tc>
        <w:tc>
          <w:tcPr>
            <w:tcW w:w="1571" w:type="dxa"/>
            <w:vMerge/>
            <w:tcBorders>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vMerge/>
            <w:tcBorders>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04" w:type="dxa"/>
            <w:vMerge/>
            <w:tcBorders>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2645" w:type="dxa"/>
            <w:vMerge/>
            <w:tcBorders>
              <w:left w:val="single" w:sz="4" w:space="0" w:color="000000"/>
              <w:bottom w:val="single" w:sz="4" w:space="0" w:color="000000"/>
              <w:right w:val="single" w:sz="4" w:space="0" w:color="000000"/>
            </w:tcBorders>
            <w:shd w:val="clear" w:color="auto" w:fill="auto"/>
            <w:vAlign w:val="center"/>
          </w:tcPr>
          <w:p w:rsidR="00C01F1A" w:rsidRPr="00C5377E" w:rsidRDefault="00C01F1A" w:rsidP="00C01F1A">
            <w:pPr>
              <w:spacing w:after="0" w:line="240" w:lineRule="auto"/>
              <w:jc w:val="both"/>
              <w:rPr>
                <w:rFonts w:ascii="Times New Roman" w:hAnsi="Times New Roman"/>
                <w:color w:val="000000"/>
                <w:sz w:val="24"/>
                <w:szCs w:val="24"/>
              </w:rPr>
            </w:pPr>
          </w:p>
        </w:tc>
        <w:tc>
          <w:tcPr>
            <w:tcW w:w="1985" w:type="dxa"/>
            <w:gridSpan w:val="2"/>
            <w:vMerge/>
            <w:tcBorders>
              <w:left w:val="single" w:sz="4" w:space="0" w:color="000000"/>
              <w:bottom w:val="single" w:sz="4" w:space="0" w:color="000000"/>
              <w:right w:val="single" w:sz="4" w:space="0" w:color="000000"/>
            </w:tcBorders>
            <w:shd w:val="clear" w:color="auto" w:fill="auto"/>
            <w:vAlign w:val="center"/>
          </w:tcPr>
          <w:p w:rsidR="00C01F1A" w:rsidRPr="00C5377E" w:rsidRDefault="00C01F1A" w:rsidP="00C01F1A">
            <w:pPr>
              <w:spacing w:after="0" w:line="240" w:lineRule="auto"/>
              <w:jc w:val="both"/>
              <w:rPr>
                <w:rFonts w:ascii="Times New Roman" w:hAnsi="Times New Roman"/>
                <w:color w:val="000000"/>
                <w:sz w:val="24"/>
                <w:szCs w:val="24"/>
              </w:rPr>
            </w:pPr>
          </w:p>
        </w:tc>
        <w:tc>
          <w:tcPr>
            <w:tcW w:w="1276" w:type="dxa"/>
            <w:vMerge/>
            <w:tcBorders>
              <w:left w:val="single" w:sz="4" w:space="0" w:color="000000"/>
              <w:bottom w:val="single" w:sz="4" w:space="0" w:color="000000"/>
              <w:right w:val="single" w:sz="4" w:space="0" w:color="000000"/>
            </w:tcBorders>
            <w:shd w:val="clear" w:color="auto" w:fill="auto"/>
            <w:vAlign w:val="center"/>
          </w:tcPr>
          <w:p w:rsidR="00C01F1A" w:rsidRPr="00C5377E" w:rsidRDefault="00C01F1A" w:rsidP="00C01F1A">
            <w:pPr>
              <w:spacing w:after="0" w:line="240" w:lineRule="auto"/>
              <w:jc w:val="both"/>
              <w:rPr>
                <w:rFonts w:ascii="Times New Roman" w:hAnsi="Times New Roman"/>
                <w:color w:val="000000"/>
                <w:sz w:val="24"/>
                <w:szCs w:val="24"/>
              </w:rPr>
            </w:pPr>
          </w:p>
        </w:tc>
        <w:tc>
          <w:tcPr>
            <w:tcW w:w="975" w:type="dxa"/>
            <w:gridSpan w:val="3"/>
            <w:tcBorders>
              <w:top w:val="single" w:sz="4" w:space="0" w:color="auto"/>
              <w:left w:val="single" w:sz="4" w:space="0" w:color="000000"/>
              <w:bottom w:val="single" w:sz="4" w:space="0" w:color="000000"/>
              <w:right w:val="single" w:sz="4" w:space="0" w:color="auto"/>
            </w:tcBorders>
            <w:shd w:val="clear" w:color="auto" w:fill="auto"/>
            <w:vAlign w:val="center"/>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План </w:t>
            </w:r>
          </w:p>
        </w:tc>
        <w:tc>
          <w:tcPr>
            <w:tcW w:w="1009" w:type="dxa"/>
            <w:gridSpan w:val="4"/>
            <w:tcBorders>
              <w:top w:val="single" w:sz="4" w:space="0" w:color="auto"/>
              <w:left w:val="single" w:sz="4" w:space="0" w:color="auto"/>
              <w:bottom w:val="single" w:sz="4" w:space="0" w:color="000000"/>
              <w:right w:val="single" w:sz="4" w:space="0" w:color="000000"/>
            </w:tcBorders>
            <w:shd w:val="clear" w:color="auto" w:fill="auto"/>
            <w:vAlign w:val="center"/>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Факт </w:t>
            </w: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1.</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Знакомство с английским языком. Приветствие.Имя.</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My</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you</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name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goodbye</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What is your name?</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My name is…</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Произноше-ние, интона-ция новых фраз</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Поздороваться и от-ветить на приветствие;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представиться и узнать имя партнёра</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center"/>
              <w:rPr>
                <w:rFonts w:ascii="Times New Roman" w:hAnsi="Times New Roman"/>
                <w:color w:val="000000"/>
                <w:sz w:val="24"/>
                <w:szCs w:val="24"/>
              </w:rPr>
            </w:pPr>
            <w:r w:rsidRPr="00C5377E">
              <w:rPr>
                <w:rFonts w:ascii="Times New Roman" w:hAnsi="Times New Roman"/>
                <w:color w:val="000000"/>
                <w:sz w:val="24"/>
                <w:szCs w:val="24"/>
              </w:rPr>
              <w:t>Имена собствен- ные (мужские и женские).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Название страны изучаемого язы-</w:t>
            </w:r>
            <w:r w:rsidRPr="00C5377E">
              <w:rPr>
                <w:rFonts w:ascii="Times New Roman" w:hAnsi="Times New Roman"/>
                <w:color w:val="000000"/>
                <w:sz w:val="24"/>
                <w:szCs w:val="24"/>
              </w:rPr>
              <w:lastRenderedPageBreak/>
              <w:t>ка, её столицы.</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Формулы рече-вого этикета, принятые в стране изучае-мого языка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3.09</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2.</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Буква Аа. Названия животных.</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 you, who, a dog, a cat, a fox, an ele - phant, a tiger, a crocodile</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Who are you? I am. . ..</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Yes, no</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Aa</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[ei]</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(видео)</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Представиться и уз-нать имя партнёра</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Названия живот-ных, обитающих в стране изучае-мого языка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6.09</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3.</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Bb</w:t>
            </w:r>
            <w:r w:rsidRPr="00C5377E">
              <w:rPr>
                <w:rFonts w:ascii="Times New Roman" w:hAnsi="Times New Roman"/>
                <w:color w:val="000000"/>
                <w:sz w:val="24"/>
                <w:szCs w:val="24"/>
              </w:rPr>
              <w:t>. Сколько тебе лет?</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One, two, three, four, five, number one…</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How old are you?</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 am 3(4,5…)</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Bb</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[b]</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t>
            </w:r>
            <w:r w:rsidRPr="00C5377E">
              <w:rPr>
                <w:rFonts w:ascii="Times New Roman" w:hAnsi="Times New Roman"/>
                <w:color w:val="000000"/>
                <w:sz w:val="24"/>
                <w:szCs w:val="24"/>
              </w:rPr>
              <w:t>видео</w:t>
            </w:r>
            <w:r w:rsidRPr="00C5377E">
              <w:rPr>
                <w:rFonts w:ascii="Times New Roman" w:hAnsi="Times New Roman"/>
                <w:color w:val="000000"/>
                <w:sz w:val="24"/>
                <w:szCs w:val="24"/>
                <w:lang w:val="en-US"/>
              </w:rPr>
              <w:t>)</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Назвать числитель- ные в пределах от1до5;</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-назвать возраст;</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рассказать о себе,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используя предло-жения с глаголом-связкой, с опорой на модель</w:t>
            </w:r>
          </w:p>
          <w:p w:rsidR="00C01F1A" w:rsidRPr="00C5377E" w:rsidRDefault="00C01F1A" w:rsidP="00C01F1A">
            <w:pPr>
              <w:spacing w:after="0" w:line="240" w:lineRule="auto"/>
              <w:jc w:val="both"/>
              <w:rPr>
                <w:rFonts w:ascii="Times New Roman" w:hAnsi="Times New Roman"/>
                <w:color w:val="000000"/>
                <w:sz w:val="24"/>
                <w:szCs w:val="24"/>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Названия чисел, особенность счёта на пальцах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10.09</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1920"/>
        </w:trPr>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4.</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Буква</w:t>
            </w:r>
            <w:r w:rsidRPr="00C5377E">
              <w:rPr>
                <w:rFonts w:ascii="Times New Roman" w:hAnsi="Times New Roman"/>
                <w:color w:val="000000"/>
                <w:sz w:val="24"/>
                <w:szCs w:val="24"/>
                <w:lang w:val="en-US"/>
              </w:rPr>
              <w:t xml:space="preserve"> </w:t>
            </w:r>
            <w:r w:rsidRPr="00C5377E">
              <w:rPr>
                <w:rFonts w:ascii="Times New Roman" w:hAnsi="Times New Roman"/>
                <w:color w:val="000000"/>
                <w:sz w:val="24"/>
                <w:szCs w:val="24"/>
              </w:rPr>
              <w:t>Сс</w:t>
            </w:r>
            <w:r w:rsidRPr="00C5377E">
              <w:rPr>
                <w:rFonts w:ascii="Times New Roman" w:hAnsi="Times New Roman"/>
                <w:color w:val="000000"/>
                <w:sz w:val="24"/>
                <w:szCs w:val="24"/>
                <w:lang w:val="en-US"/>
              </w:rPr>
              <w:t xml:space="preserve">. </w:t>
            </w:r>
            <w:r w:rsidRPr="00C5377E">
              <w:rPr>
                <w:rFonts w:ascii="Times New Roman" w:hAnsi="Times New Roman"/>
                <w:color w:val="000000"/>
                <w:sz w:val="24"/>
                <w:szCs w:val="24"/>
              </w:rPr>
              <w:t>Спортивный</w:t>
            </w:r>
            <w:r w:rsidRPr="00C5377E">
              <w:rPr>
                <w:rFonts w:ascii="Times New Roman" w:hAnsi="Times New Roman"/>
                <w:color w:val="000000"/>
                <w:sz w:val="24"/>
                <w:szCs w:val="24"/>
                <w:lang w:val="en-US"/>
              </w:rPr>
              <w:t xml:space="preserve"> </w:t>
            </w:r>
            <w:r w:rsidRPr="00C5377E">
              <w:rPr>
                <w:rFonts w:ascii="Times New Roman" w:hAnsi="Times New Roman"/>
                <w:color w:val="000000"/>
                <w:sz w:val="24"/>
                <w:szCs w:val="24"/>
              </w:rPr>
              <w:t>праздник</w:t>
            </w:r>
            <w:r w:rsidRPr="00C5377E">
              <w:rPr>
                <w:rFonts w:ascii="Times New Roman" w:hAnsi="Times New Roman"/>
                <w:color w:val="000000"/>
                <w:sz w:val="24"/>
                <w:szCs w:val="24"/>
                <w:lang w:val="en-US"/>
              </w:rPr>
              <w:t>.</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And, six, seven, eight, nine, ten</w:t>
            </w:r>
          </w:p>
          <w:p w:rsidR="00C01F1A" w:rsidRPr="00C5377E" w:rsidRDefault="00C01F1A" w:rsidP="00C01F1A">
            <w:pPr>
              <w:spacing w:after="0" w:line="240" w:lineRule="auto"/>
              <w:jc w:val="both"/>
              <w:rPr>
                <w:rFonts w:ascii="Times New Roman" w:hAnsi="Times New Roman"/>
                <w:color w:val="000000"/>
                <w:sz w:val="24"/>
                <w:szCs w:val="24"/>
                <w:lang w:val="en-US"/>
              </w:rPr>
            </w:pPr>
          </w:p>
          <w:p w:rsidR="00C01F1A" w:rsidRPr="00C5377E" w:rsidRDefault="00C01F1A" w:rsidP="00C01F1A">
            <w:pPr>
              <w:spacing w:after="0" w:line="240" w:lineRule="auto"/>
              <w:jc w:val="both"/>
              <w:rPr>
                <w:rFonts w:ascii="Times New Roman" w:hAnsi="Times New Roman"/>
                <w:color w:val="000000"/>
                <w:sz w:val="24"/>
                <w:szCs w:val="24"/>
                <w:lang w:val="en-US"/>
              </w:rPr>
            </w:pPr>
          </w:p>
          <w:p w:rsidR="00C01F1A" w:rsidRPr="00C5377E" w:rsidRDefault="00C01F1A" w:rsidP="00C01F1A">
            <w:pPr>
              <w:spacing w:after="0" w:line="240" w:lineRule="auto"/>
              <w:jc w:val="both"/>
              <w:rPr>
                <w:rFonts w:ascii="Times New Roman" w:hAnsi="Times New Roman"/>
                <w:color w:val="000000"/>
                <w:sz w:val="24"/>
                <w:szCs w:val="24"/>
                <w:lang w:val="en-US"/>
              </w:rPr>
            </w:pPr>
          </w:p>
          <w:p w:rsidR="00C01F1A" w:rsidRPr="00C5377E" w:rsidRDefault="00C01F1A" w:rsidP="00C01F1A">
            <w:pPr>
              <w:spacing w:after="0" w:line="240" w:lineRule="auto"/>
              <w:jc w:val="both"/>
              <w:rPr>
                <w:rFonts w:ascii="Times New Roman" w:hAnsi="Times New Roman"/>
                <w:color w:val="000000"/>
                <w:sz w:val="24"/>
                <w:szCs w:val="24"/>
                <w:lang w:val="en-US"/>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What is your name?</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Who are you?</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How old are you?</w:t>
            </w:r>
          </w:p>
          <w:p w:rsidR="00C01F1A" w:rsidRPr="00C5377E" w:rsidRDefault="00C01F1A" w:rsidP="00C01F1A">
            <w:pPr>
              <w:spacing w:after="0" w:line="240" w:lineRule="auto"/>
              <w:jc w:val="both"/>
              <w:rPr>
                <w:rFonts w:ascii="Times New Roman" w:hAnsi="Times New Roman"/>
                <w:color w:val="000000"/>
                <w:sz w:val="24"/>
                <w:szCs w:val="24"/>
                <w:lang w:val="en-US"/>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Cc</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[s]</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[k]</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t>
            </w:r>
            <w:r w:rsidRPr="00C5377E">
              <w:rPr>
                <w:rFonts w:ascii="Times New Roman" w:hAnsi="Times New Roman"/>
                <w:color w:val="000000"/>
                <w:sz w:val="24"/>
                <w:szCs w:val="24"/>
              </w:rPr>
              <w:t>видео</w:t>
            </w:r>
            <w:r w:rsidRPr="00C5377E">
              <w:rPr>
                <w:rFonts w:ascii="Times New Roman" w:hAnsi="Times New Roman"/>
                <w:color w:val="000000"/>
                <w:sz w:val="24"/>
                <w:szCs w:val="24"/>
                <w:lang w:val="en-US"/>
              </w:rPr>
              <w:t>)</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Уметь вести диалог-расспрос;</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уметь рассказать о се-бе;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полностью понимать на слух текст с опорой на картинку</w:t>
            </w:r>
          </w:p>
          <w:p w:rsidR="00C01F1A" w:rsidRPr="00C5377E" w:rsidRDefault="00C01F1A" w:rsidP="00C01F1A">
            <w:pPr>
              <w:spacing w:after="0" w:line="240" w:lineRule="auto"/>
              <w:jc w:val="both"/>
              <w:rPr>
                <w:rFonts w:ascii="Times New Roman" w:hAnsi="Times New Roman"/>
                <w:color w:val="000000"/>
                <w:sz w:val="24"/>
                <w:szCs w:val="24"/>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Названия чисел, особенность счёта на пальцах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13.09</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5.</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Dd</w:t>
            </w:r>
            <w:r w:rsidRPr="00C5377E">
              <w:rPr>
                <w:rFonts w:ascii="Times New Roman" w:hAnsi="Times New Roman"/>
                <w:color w:val="000000"/>
                <w:sz w:val="24"/>
                <w:szCs w:val="24"/>
              </w:rPr>
              <w:t>. «Умею» и «Могу»</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A parrot, run, jump, fly,</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sit,skip, swim, he, she, can</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Please, run!</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Dd</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[d]</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t>
            </w:r>
            <w:r w:rsidRPr="00C5377E">
              <w:rPr>
                <w:rFonts w:ascii="Times New Roman" w:hAnsi="Times New Roman"/>
                <w:color w:val="000000"/>
                <w:sz w:val="24"/>
                <w:szCs w:val="24"/>
              </w:rPr>
              <w:t>видео</w:t>
            </w:r>
            <w:r w:rsidRPr="00C5377E">
              <w:rPr>
                <w:rFonts w:ascii="Times New Roman" w:hAnsi="Times New Roman"/>
                <w:color w:val="000000"/>
                <w:sz w:val="24"/>
                <w:szCs w:val="24"/>
                <w:lang w:val="en-US"/>
              </w:rPr>
              <w:t>)</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Обратиться с  проьс-бой к собеседнику;</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понять и выполнить просьбу;</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уметь рассказать о се-бе, опираясь на модели</w:t>
            </w:r>
          </w:p>
          <w:p w:rsidR="00C01F1A" w:rsidRPr="00C5377E" w:rsidRDefault="00C01F1A" w:rsidP="00C01F1A">
            <w:pPr>
              <w:spacing w:after="0" w:line="240" w:lineRule="auto"/>
              <w:jc w:val="both"/>
              <w:rPr>
                <w:rFonts w:ascii="Times New Roman" w:hAnsi="Times New Roman"/>
                <w:color w:val="000000"/>
                <w:sz w:val="24"/>
                <w:szCs w:val="24"/>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17.09</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1140"/>
        </w:trPr>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6.</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Буква Ее. А ты умеешь?</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 can… .</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Can you..? Yes, I can. /No, I can’t.</w:t>
            </w:r>
          </w:p>
          <w:p w:rsidR="00C01F1A" w:rsidRPr="00C5377E" w:rsidRDefault="00C01F1A" w:rsidP="00C01F1A">
            <w:pPr>
              <w:spacing w:after="0" w:line="240" w:lineRule="auto"/>
              <w:jc w:val="both"/>
              <w:rPr>
                <w:rFonts w:ascii="Times New Roman" w:hAnsi="Times New Roman"/>
                <w:color w:val="000000"/>
                <w:sz w:val="24"/>
                <w:szCs w:val="24"/>
                <w:lang w:val="en-US"/>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Ee</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w:t>
            </w:r>
            <w:r w:rsidRPr="00C5377E">
              <w:rPr>
                <w:rFonts w:ascii="Times New Roman" w:hAnsi="Times New Roman"/>
                <w:color w:val="000000"/>
                <w:sz w:val="24"/>
                <w:szCs w:val="24"/>
                <w:lang w:val="en-US"/>
              </w:rPr>
              <w:t>i</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(видео)</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Рассказать, что вы умеете или не умеете делать</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20.09</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7.</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Ff</w:t>
            </w:r>
            <w:r w:rsidRPr="00C5377E">
              <w:rPr>
                <w:rFonts w:ascii="Times New Roman" w:hAnsi="Times New Roman"/>
                <w:color w:val="000000"/>
                <w:sz w:val="24"/>
                <w:szCs w:val="24"/>
              </w:rPr>
              <w:t>. Подготовка к концерту.</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 xml:space="preserve">A lion, </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a mohkey, sing, dance</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 can… .</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Can you..? Yes, I can. /No, I can’t.</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Ff</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[f]</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t>
            </w:r>
            <w:r w:rsidRPr="00C5377E">
              <w:rPr>
                <w:rFonts w:ascii="Times New Roman" w:hAnsi="Times New Roman"/>
                <w:color w:val="000000"/>
                <w:sz w:val="24"/>
                <w:szCs w:val="24"/>
              </w:rPr>
              <w:t>видео</w:t>
            </w:r>
            <w:r w:rsidRPr="00C5377E">
              <w:rPr>
                <w:rFonts w:ascii="Times New Roman" w:hAnsi="Times New Roman"/>
                <w:color w:val="000000"/>
                <w:sz w:val="24"/>
                <w:szCs w:val="24"/>
                <w:lang w:val="en-US"/>
              </w:rPr>
              <w:t>)</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Рассказать, что вы умеете или не умеете делать;</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уметь отдавать распоряжения;</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полностью понимать на слух короткий текст</w:t>
            </w:r>
          </w:p>
          <w:p w:rsidR="00C01F1A" w:rsidRPr="00C5377E" w:rsidRDefault="00C01F1A" w:rsidP="00C01F1A">
            <w:pPr>
              <w:spacing w:after="0" w:line="240" w:lineRule="auto"/>
              <w:jc w:val="both"/>
              <w:rPr>
                <w:rFonts w:ascii="Times New Roman" w:hAnsi="Times New Roman"/>
                <w:color w:val="000000"/>
                <w:sz w:val="24"/>
                <w:szCs w:val="24"/>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Названия живот-ных, обитающих в стране изучае-мого языка.</w:t>
            </w: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Кукла Хэлен</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24.09</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8.</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Gg</w:t>
            </w:r>
            <w:r w:rsidRPr="00C5377E">
              <w:rPr>
                <w:rFonts w:ascii="Times New Roman" w:hAnsi="Times New Roman"/>
                <w:color w:val="000000"/>
                <w:sz w:val="24"/>
                <w:szCs w:val="24"/>
              </w:rPr>
              <w:t>. Новый артист.</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A</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cockerel</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 can… ./</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 can’t… .</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Can you..? Yes, I can. /No, I can’t.</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Gg</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w:t>
            </w:r>
            <w:r w:rsidRPr="00C5377E">
              <w:rPr>
                <w:rFonts w:ascii="Times New Roman" w:hAnsi="Times New Roman"/>
                <w:color w:val="000000"/>
                <w:sz w:val="24"/>
                <w:szCs w:val="24"/>
                <w:lang w:val="en-US"/>
              </w:rPr>
              <w:t>g</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(видео)</w:t>
            </w:r>
          </w:p>
          <w:p w:rsidR="00C01F1A" w:rsidRPr="00C5377E" w:rsidRDefault="00C01F1A" w:rsidP="00C01F1A">
            <w:pPr>
              <w:spacing w:after="0" w:line="240" w:lineRule="auto"/>
              <w:jc w:val="both"/>
              <w:rPr>
                <w:rFonts w:ascii="Times New Roman" w:hAnsi="Times New Roman"/>
                <w:color w:val="000000"/>
                <w:sz w:val="24"/>
                <w:szCs w:val="24"/>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Рассказать о себе: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запросить информа-цию;</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понимать текст-диа-лог</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27.09</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2116"/>
        </w:trPr>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9.</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Hh</w:t>
            </w:r>
            <w:r w:rsidRPr="00C5377E">
              <w:rPr>
                <w:rFonts w:ascii="Times New Roman" w:hAnsi="Times New Roman"/>
                <w:color w:val="000000"/>
                <w:sz w:val="24"/>
                <w:szCs w:val="24"/>
              </w:rPr>
              <w:t>. Мы в театре.</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His, her</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 can… ./</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 can’t… .</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Can you..?</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What is your name?</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How old are you?</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Can you..?</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Hh</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t>
            </w:r>
            <w:r w:rsidRPr="00C5377E">
              <w:rPr>
                <w:rFonts w:ascii="Times New Roman" w:hAnsi="Times New Roman"/>
                <w:color w:val="000000"/>
                <w:sz w:val="24"/>
                <w:szCs w:val="24"/>
              </w:rPr>
              <w:t>видео</w:t>
            </w:r>
            <w:r w:rsidRPr="00C5377E">
              <w:rPr>
                <w:rFonts w:ascii="Times New Roman" w:hAnsi="Times New Roman"/>
                <w:color w:val="000000"/>
                <w:sz w:val="24"/>
                <w:szCs w:val="24"/>
                <w:lang w:val="en-US"/>
              </w:rPr>
              <w:t>)</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Назвать числительные в пределах одного десятка;</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считать от 1 до 10;</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назвать возраст</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Названия чисел</w:t>
            </w: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Песня  “</w:t>
            </w:r>
            <w:r w:rsidRPr="00C5377E">
              <w:rPr>
                <w:rFonts w:ascii="Times New Roman" w:hAnsi="Times New Roman"/>
                <w:color w:val="000000"/>
                <w:sz w:val="24"/>
                <w:szCs w:val="24"/>
                <w:lang w:val="en-US"/>
              </w:rPr>
              <w:t>What is your name</w:t>
            </w:r>
            <w:r w:rsidRPr="00C5377E">
              <w:rPr>
                <w:rFonts w:ascii="Times New Roman" w:hAnsi="Times New Roman"/>
                <w:color w:val="000000"/>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60" w:type="dxa"/>
            <w:gridSpan w:val="2"/>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1.10</w:t>
            </w:r>
          </w:p>
        </w:tc>
        <w:tc>
          <w:tcPr>
            <w:tcW w:w="1024" w:type="dxa"/>
            <w:gridSpan w:val="5"/>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10.</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Ii</w:t>
            </w:r>
            <w:r w:rsidRPr="00C5377E">
              <w:rPr>
                <w:rFonts w:ascii="Times New Roman" w:hAnsi="Times New Roman"/>
                <w:color w:val="000000"/>
                <w:sz w:val="24"/>
                <w:szCs w:val="24"/>
              </w:rPr>
              <w:t>. Уроки в школе артистов.</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Count, read, write, draw</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What is your name?</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How old are you?</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Can you..?</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(she) can…/He (she) cannot (can’t)…</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Ii</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w:t>
            </w:r>
            <w:r w:rsidRPr="00C5377E">
              <w:rPr>
                <w:rFonts w:ascii="Times New Roman" w:hAnsi="Times New Roman"/>
                <w:color w:val="000000"/>
                <w:sz w:val="24"/>
                <w:szCs w:val="24"/>
              </w:rPr>
              <w:t>видео)</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Рассказать о себе, о друге, используя фразу</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I</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can</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понимать н аслух со-держание текста, пост-роенного на знакомом языковом материале</w:t>
            </w:r>
          </w:p>
          <w:p w:rsidR="00C01F1A" w:rsidRPr="00C5377E" w:rsidRDefault="00C01F1A" w:rsidP="00C01F1A">
            <w:pPr>
              <w:spacing w:after="0" w:line="240" w:lineRule="auto"/>
              <w:jc w:val="both"/>
              <w:rPr>
                <w:rFonts w:ascii="Times New Roman" w:hAnsi="Times New Roman"/>
                <w:color w:val="000000"/>
                <w:sz w:val="24"/>
                <w:szCs w:val="24"/>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Названия сказочных персонажей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60" w:type="dxa"/>
            <w:gridSpan w:val="2"/>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4.10</w:t>
            </w:r>
          </w:p>
        </w:tc>
        <w:tc>
          <w:tcPr>
            <w:tcW w:w="1024" w:type="dxa"/>
            <w:gridSpan w:val="5"/>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11.</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Jj</w:t>
            </w:r>
            <w:r w:rsidRPr="00C5377E">
              <w:rPr>
                <w:rFonts w:ascii="Times New Roman" w:hAnsi="Times New Roman"/>
                <w:color w:val="000000"/>
                <w:sz w:val="24"/>
                <w:szCs w:val="24"/>
              </w:rPr>
              <w:t xml:space="preserve">. </w:t>
            </w:r>
            <w:r w:rsidRPr="00C5377E">
              <w:rPr>
                <w:rFonts w:ascii="Times New Roman" w:hAnsi="Times New Roman"/>
                <w:color w:val="000000"/>
                <w:sz w:val="24"/>
                <w:szCs w:val="24"/>
              </w:rPr>
              <w:lastRenderedPageBreak/>
              <w:t>Конкурс на лучшего артиста.</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lastRenderedPageBreak/>
              <w:t xml:space="preserve">A fish, Fine1 </w:t>
            </w:r>
            <w:r w:rsidRPr="00C5377E">
              <w:rPr>
                <w:rFonts w:ascii="Times New Roman" w:hAnsi="Times New Roman"/>
                <w:color w:val="000000"/>
                <w:sz w:val="24"/>
                <w:szCs w:val="24"/>
                <w:lang w:val="en-US"/>
              </w:rPr>
              <w:lastRenderedPageBreak/>
              <w:t>Well done! OK!</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lastRenderedPageBreak/>
              <w:t xml:space="preserve">What is your </w:t>
            </w:r>
            <w:r w:rsidRPr="00C5377E">
              <w:rPr>
                <w:rFonts w:ascii="Times New Roman" w:hAnsi="Times New Roman"/>
                <w:color w:val="000000"/>
                <w:sz w:val="24"/>
                <w:szCs w:val="24"/>
                <w:lang w:val="en-US"/>
              </w:rPr>
              <w:lastRenderedPageBreak/>
              <w:t>name?</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How old are you?</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Can you..?</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Please, write!</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Fine! Well done! OK!</w:t>
            </w:r>
          </w:p>
          <w:p w:rsidR="00C01F1A" w:rsidRPr="00C5377E" w:rsidRDefault="00C01F1A" w:rsidP="00C01F1A">
            <w:pPr>
              <w:spacing w:after="0" w:line="240" w:lineRule="auto"/>
              <w:jc w:val="both"/>
              <w:rPr>
                <w:rFonts w:ascii="Times New Roman" w:hAnsi="Times New Roman"/>
                <w:color w:val="000000"/>
                <w:sz w:val="24"/>
                <w:szCs w:val="24"/>
                <w:lang w:val="en-US"/>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lastRenderedPageBreak/>
              <w:t>Jj</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lastRenderedPageBreak/>
              <w:t>(видео)</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 Обратиться с  прось-</w:t>
            </w:r>
            <w:r w:rsidRPr="00C5377E">
              <w:rPr>
                <w:rFonts w:ascii="Times New Roman" w:hAnsi="Times New Roman"/>
                <w:color w:val="000000"/>
                <w:sz w:val="24"/>
                <w:szCs w:val="24"/>
              </w:rPr>
              <w:lastRenderedPageBreak/>
              <w:t>бой к собеседнику;</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понять и выполнить просьбу;</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уметь выражать одо-брение</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lastRenderedPageBreak/>
              <w:t>Песня</w:t>
            </w:r>
            <w:r w:rsidRPr="00C5377E">
              <w:rPr>
                <w:rFonts w:ascii="Times New Roman" w:hAnsi="Times New Roman"/>
                <w:color w:val="000000"/>
                <w:sz w:val="24"/>
                <w:szCs w:val="24"/>
                <w:lang w:val="en-US"/>
              </w:rPr>
              <w:t xml:space="preserve"> “What is </w:t>
            </w:r>
            <w:r w:rsidRPr="00C5377E">
              <w:rPr>
                <w:rFonts w:ascii="Times New Roman" w:hAnsi="Times New Roman"/>
                <w:color w:val="000000"/>
                <w:sz w:val="24"/>
                <w:szCs w:val="24"/>
                <w:lang w:val="en-US"/>
              </w:rPr>
              <w:lastRenderedPageBreak/>
              <w:t>your name”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Текущий</w:t>
            </w:r>
          </w:p>
        </w:tc>
        <w:tc>
          <w:tcPr>
            <w:tcW w:w="960" w:type="dxa"/>
            <w:gridSpan w:val="2"/>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8.10</w:t>
            </w:r>
          </w:p>
        </w:tc>
        <w:tc>
          <w:tcPr>
            <w:tcW w:w="1024" w:type="dxa"/>
            <w:gridSpan w:val="5"/>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12.</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Kk</w:t>
            </w:r>
            <w:r w:rsidRPr="00C5377E">
              <w:rPr>
                <w:rFonts w:ascii="Times New Roman" w:hAnsi="Times New Roman"/>
                <w:color w:val="000000"/>
                <w:sz w:val="24"/>
                <w:szCs w:val="24"/>
              </w:rPr>
              <w:t xml:space="preserve">. Алиса в гостях у артистов. </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Walk</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(she) can…/He (she) cannot (can’t)…</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Please, write!</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Fine! Well done! OK!</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Kk</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[k]</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t>
            </w:r>
            <w:r w:rsidRPr="00C5377E">
              <w:rPr>
                <w:rFonts w:ascii="Times New Roman" w:hAnsi="Times New Roman"/>
                <w:color w:val="000000"/>
                <w:sz w:val="24"/>
                <w:szCs w:val="24"/>
              </w:rPr>
              <w:t>видео</w:t>
            </w:r>
            <w:r w:rsidRPr="00C5377E">
              <w:rPr>
                <w:rFonts w:ascii="Times New Roman" w:hAnsi="Times New Roman"/>
                <w:color w:val="000000"/>
                <w:sz w:val="24"/>
                <w:szCs w:val="24"/>
                <w:lang w:val="en-US"/>
              </w:rPr>
              <w:t>)</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Обратиться с  прось-бой к собеседнику;</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понять и выполнить просьбу;</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уметь выражать одо-брение;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понимать на слух не-большой рассказ с опо-рой на иллюстрацию</w:t>
            </w:r>
          </w:p>
          <w:p w:rsidR="00C01F1A" w:rsidRPr="00C5377E" w:rsidRDefault="00C01F1A" w:rsidP="00C01F1A">
            <w:pPr>
              <w:spacing w:after="0" w:line="240" w:lineRule="auto"/>
              <w:jc w:val="both"/>
              <w:rPr>
                <w:rFonts w:ascii="Times New Roman" w:hAnsi="Times New Roman"/>
                <w:color w:val="000000"/>
                <w:sz w:val="24"/>
                <w:szCs w:val="24"/>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60" w:type="dxa"/>
            <w:gridSpan w:val="2"/>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11.10</w:t>
            </w:r>
          </w:p>
        </w:tc>
        <w:tc>
          <w:tcPr>
            <w:tcW w:w="1024" w:type="dxa"/>
            <w:gridSpan w:val="5"/>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13.</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Ll</w:t>
            </w:r>
            <w:r w:rsidRPr="00C5377E">
              <w:rPr>
                <w:rFonts w:ascii="Times New Roman" w:hAnsi="Times New Roman"/>
                <w:color w:val="000000"/>
                <w:sz w:val="24"/>
                <w:szCs w:val="24"/>
              </w:rPr>
              <w:t>. Медвежонок Билли и его школьные принадлежности</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A pen, a pen-cil, a pencil box, a bag,</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 xml:space="preserve"> a textbook,</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 xml:space="preserve"> a workbook, a rubber, have got</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 have got… .</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Take a pen, please!</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Ll</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[l]</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(видео)</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Рассказывать о том, что имеешь;</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понимать на слух не-большой текст с опо-рой на иллюстрацию</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Названия школь-ных принадлеж-ностей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45" w:type="dxa"/>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15.10</w:t>
            </w:r>
          </w:p>
        </w:tc>
        <w:tc>
          <w:tcPr>
            <w:tcW w:w="1039" w:type="dxa"/>
            <w:gridSpan w:val="6"/>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14.</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Mm</w:t>
            </w:r>
            <w:r w:rsidRPr="00C5377E">
              <w:rPr>
                <w:rFonts w:ascii="Times New Roman" w:hAnsi="Times New Roman"/>
                <w:color w:val="000000"/>
                <w:sz w:val="24"/>
                <w:szCs w:val="24"/>
              </w:rPr>
              <w:t>. Экскурсия в зоопарк.</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I</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have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got</w:t>
            </w:r>
            <w:r w:rsidRPr="00C5377E">
              <w:rPr>
                <w:rFonts w:ascii="Times New Roman" w:hAnsi="Times New Roman"/>
                <w:color w:val="000000"/>
                <w:sz w:val="24"/>
                <w:szCs w:val="24"/>
              </w:rPr>
              <w:t>… .</w:t>
            </w:r>
          </w:p>
          <w:p w:rsidR="00C01F1A" w:rsidRPr="00C5377E" w:rsidRDefault="00C01F1A" w:rsidP="00C01F1A">
            <w:pPr>
              <w:spacing w:after="0" w:line="240" w:lineRule="auto"/>
              <w:jc w:val="both"/>
              <w:rPr>
                <w:rFonts w:ascii="Times New Roman" w:hAnsi="Times New Roman"/>
                <w:color w:val="000000"/>
                <w:sz w:val="24"/>
                <w:szCs w:val="24"/>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Mm</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w:t>
            </w:r>
            <w:r w:rsidRPr="00C5377E">
              <w:rPr>
                <w:rFonts w:ascii="Times New Roman" w:hAnsi="Times New Roman"/>
                <w:color w:val="000000"/>
                <w:sz w:val="24"/>
                <w:szCs w:val="24"/>
                <w:lang w:val="en-US"/>
              </w:rPr>
              <w:t>m</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(видео)</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Рассказывать о том, что имеешь;</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понимать на слух не-большой текст с опо-рой на иллюстрацию</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45" w:type="dxa"/>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18.10</w:t>
            </w:r>
          </w:p>
        </w:tc>
        <w:tc>
          <w:tcPr>
            <w:tcW w:w="1039" w:type="dxa"/>
            <w:gridSpan w:val="6"/>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15.</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Nn</w:t>
            </w:r>
            <w:r w:rsidRPr="00C5377E">
              <w:rPr>
                <w:rFonts w:ascii="Times New Roman" w:hAnsi="Times New Roman"/>
                <w:color w:val="000000"/>
                <w:sz w:val="24"/>
                <w:szCs w:val="24"/>
              </w:rPr>
              <w:t>. Магазин Тома.</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Red, blue, green,yellow, orange, black</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I</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have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got</w:t>
            </w:r>
            <w:r w:rsidRPr="00C5377E">
              <w:rPr>
                <w:rFonts w:ascii="Times New Roman" w:hAnsi="Times New Roman"/>
                <w:color w:val="000000"/>
                <w:sz w:val="24"/>
                <w:szCs w:val="24"/>
              </w:rPr>
              <w:t>… .</w:t>
            </w:r>
          </w:p>
          <w:p w:rsidR="00C01F1A" w:rsidRPr="00C5377E" w:rsidRDefault="00C01F1A" w:rsidP="00C01F1A">
            <w:pPr>
              <w:spacing w:after="0" w:line="240" w:lineRule="auto"/>
              <w:jc w:val="both"/>
              <w:rPr>
                <w:rFonts w:ascii="Times New Roman" w:hAnsi="Times New Roman"/>
                <w:color w:val="000000"/>
                <w:sz w:val="24"/>
                <w:szCs w:val="24"/>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Nn</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w:t>
            </w:r>
            <w:r w:rsidRPr="00C5377E">
              <w:rPr>
                <w:rFonts w:ascii="Times New Roman" w:hAnsi="Times New Roman"/>
                <w:color w:val="000000"/>
                <w:sz w:val="24"/>
                <w:szCs w:val="24"/>
                <w:lang w:val="en-US"/>
              </w:rPr>
              <w:t>n</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(видео)</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Описывать предметы;</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запрашивать инфор-мацию о качестве пре-дмета;</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называть показанный цвет;</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 показать цвет, кото-рый назвал учитель/ ученик</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Песня “</w:t>
            </w:r>
            <w:r w:rsidRPr="00C5377E">
              <w:rPr>
                <w:rFonts w:ascii="Times New Roman" w:hAnsi="Times New Roman"/>
                <w:color w:val="000000"/>
                <w:sz w:val="24"/>
                <w:szCs w:val="24"/>
                <w:lang w:val="en-US"/>
              </w:rPr>
              <w:t>Clap</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your</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hands</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Названия цветов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45" w:type="dxa"/>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22.10</w:t>
            </w:r>
          </w:p>
        </w:tc>
        <w:tc>
          <w:tcPr>
            <w:tcW w:w="1039" w:type="dxa"/>
            <w:gridSpan w:val="6"/>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16.</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Буква Оо. Готовимся к празднику осени.</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What is your name? How  old are you?</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Can you dance (sing, skip)?</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Oo</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(видео)</w:t>
            </w:r>
          </w:p>
          <w:p w:rsidR="00C01F1A" w:rsidRPr="00C5377E" w:rsidRDefault="00C01F1A" w:rsidP="00C01F1A">
            <w:pPr>
              <w:spacing w:after="0" w:line="240" w:lineRule="auto"/>
              <w:jc w:val="both"/>
              <w:rPr>
                <w:rFonts w:ascii="Times New Roman" w:hAnsi="Times New Roman"/>
                <w:color w:val="000000"/>
                <w:sz w:val="24"/>
                <w:szCs w:val="24"/>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_ Описывать живот-ных;</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рассказать о себе;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счёт до 10</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Песня </w:t>
            </w:r>
            <w:r w:rsidRPr="00C5377E">
              <w:rPr>
                <w:rFonts w:ascii="Times New Roman" w:hAnsi="Times New Roman"/>
                <w:color w:val="000000"/>
                <w:sz w:val="24"/>
                <w:szCs w:val="24"/>
                <w:lang w:val="en-US"/>
              </w:rPr>
              <w:t>“Clap your hands”.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45" w:type="dxa"/>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25.10</w:t>
            </w:r>
          </w:p>
        </w:tc>
        <w:tc>
          <w:tcPr>
            <w:tcW w:w="1039" w:type="dxa"/>
            <w:gridSpan w:val="6"/>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17.</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Буква Рр. Праздник осени.</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What is your name? How old are you?</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Can you dance (sing, skip)?</w:t>
            </w:r>
          </w:p>
          <w:p w:rsidR="00C01F1A" w:rsidRPr="00C5377E" w:rsidRDefault="00C01F1A" w:rsidP="00C01F1A">
            <w:pPr>
              <w:spacing w:after="0" w:line="240" w:lineRule="auto"/>
              <w:jc w:val="both"/>
              <w:rPr>
                <w:rFonts w:ascii="Times New Roman" w:hAnsi="Times New Roman"/>
                <w:color w:val="000000"/>
                <w:sz w:val="24"/>
                <w:szCs w:val="24"/>
                <w:lang w:val="en-US"/>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Pp</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w:t>
            </w:r>
            <w:r w:rsidRPr="00C5377E">
              <w:rPr>
                <w:rFonts w:ascii="Times New Roman" w:hAnsi="Times New Roman"/>
                <w:color w:val="000000"/>
                <w:sz w:val="24"/>
                <w:szCs w:val="24"/>
                <w:lang w:val="en-US"/>
              </w:rPr>
              <w:t>p</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(видео)</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Знать названия цве-тов;</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знать счёт от 1 до10;</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рассказать о себе и о ком-то;</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спросить может ли он это делать?</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Песня </w:t>
            </w:r>
            <w:r w:rsidRPr="00C5377E">
              <w:rPr>
                <w:rFonts w:ascii="Times New Roman" w:hAnsi="Times New Roman"/>
                <w:color w:val="000000"/>
                <w:sz w:val="24"/>
                <w:szCs w:val="24"/>
                <w:lang w:val="en-US"/>
              </w:rPr>
              <w:t>“Clap your hands”.</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45" w:type="dxa"/>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29.10</w:t>
            </w:r>
          </w:p>
        </w:tc>
        <w:tc>
          <w:tcPr>
            <w:tcW w:w="1039" w:type="dxa"/>
            <w:gridSpan w:val="6"/>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2220"/>
        </w:trPr>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18.</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Qq</w:t>
            </w:r>
            <w:r w:rsidRPr="00C5377E">
              <w:rPr>
                <w:rFonts w:ascii="Times New Roman" w:hAnsi="Times New Roman"/>
                <w:color w:val="000000"/>
                <w:sz w:val="24"/>
                <w:szCs w:val="24"/>
              </w:rPr>
              <w:t>. В гостях у директора зоопарка.</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a father,</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a mother,</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a sister,</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a brother,</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a grandfather,</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a grandma-ther,</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an uncle</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What is your name?</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How old are you?</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Can you dance (sing, skip)?</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 xml:space="preserve">I have got… </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Qq</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[kw]</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(видео)</w:t>
            </w:r>
          </w:p>
          <w:p w:rsidR="00C01F1A" w:rsidRPr="00C5377E" w:rsidRDefault="00C01F1A" w:rsidP="00C01F1A">
            <w:pPr>
              <w:spacing w:after="0" w:line="240" w:lineRule="auto"/>
              <w:jc w:val="both"/>
              <w:rPr>
                <w:rFonts w:ascii="Times New Roman" w:hAnsi="Times New Roman"/>
                <w:color w:val="000000"/>
                <w:sz w:val="24"/>
                <w:szCs w:val="24"/>
                <w:lang w:val="en-US"/>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Назвать членов своей семьи;</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рассказать о своей семье, кто изображён на картинке;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показать картинку с названным словом</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Обращение анг-лийских детей к близким родным (маме, папе, ба-бушке, дедушке)</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90" w:type="dxa"/>
            <w:gridSpan w:val="4"/>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1.11</w:t>
            </w:r>
          </w:p>
        </w:tc>
        <w:tc>
          <w:tcPr>
            <w:tcW w:w="994" w:type="dxa"/>
            <w:gridSpan w:val="3"/>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19.</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Буква</w:t>
            </w:r>
            <w:r w:rsidRPr="00C5377E">
              <w:rPr>
                <w:rFonts w:ascii="Times New Roman" w:hAnsi="Times New Roman"/>
                <w:color w:val="000000"/>
                <w:sz w:val="24"/>
                <w:szCs w:val="24"/>
                <w:lang w:val="en-US"/>
              </w:rPr>
              <w:t xml:space="preserve"> Rr. </w:t>
            </w:r>
            <w:r w:rsidRPr="00C5377E">
              <w:rPr>
                <w:rFonts w:ascii="Times New Roman" w:hAnsi="Times New Roman"/>
                <w:color w:val="000000"/>
                <w:sz w:val="24"/>
                <w:szCs w:val="24"/>
              </w:rPr>
              <w:t>Моя</w:t>
            </w:r>
            <w:r w:rsidRPr="00C5377E">
              <w:rPr>
                <w:rFonts w:ascii="Times New Roman" w:hAnsi="Times New Roman"/>
                <w:color w:val="000000"/>
                <w:sz w:val="24"/>
                <w:szCs w:val="24"/>
                <w:lang w:val="en-US"/>
              </w:rPr>
              <w:t xml:space="preserve"> </w:t>
            </w:r>
            <w:r w:rsidRPr="00C5377E">
              <w:rPr>
                <w:rFonts w:ascii="Times New Roman" w:hAnsi="Times New Roman"/>
                <w:color w:val="000000"/>
                <w:sz w:val="24"/>
                <w:szCs w:val="24"/>
              </w:rPr>
              <w:t>семья</w:t>
            </w:r>
            <w:r w:rsidRPr="00C5377E">
              <w:rPr>
                <w:rFonts w:ascii="Times New Roman" w:hAnsi="Times New Roman"/>
                <w:color w:val="000000"/>
                <w:sz w:val="24"/>
                <w:szCs w:val="24"/>
                <w:lang w:val="en-US"/>
              </w:rPr>
              <w:t>.</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White, brown</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What is your name? How old are you?</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Can you dance (sing, skip)?</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 have got… .I have not got…=</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 xml:space="preserve"> I haven’t got…</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Rr</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[r]</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t>
            </w:r>
            <w:r w:rsidRPr="00C5377E">
              <w:rPr>
                <w:rFonts w:ascii="Times New Roman" w:hAnsi="Times New Roman"/>
                <w:color w:val="000000"/>
                <w:sz w:val="24"/>
                <w:szCs w:val="24"/>
              </w:rPr>
              <w:t>видео</w:t>
            </w:r>
            <w:r w:rsidRPr="00C5377E">
              <w:rPr>
                <w:rFonts w:ascii="Times New Roman" w:hAnsi="Times New Roman"/>
                <w:color w:val="000000"/>
                <w:sz w:val="24"/>
                <w:szCs w:val="24"/>
                <w:lang w:val="en-US"/>
              </w:rPr>
              <w:t>)</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Повторить весь прой-денный лексико-грам-матический материал;</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рассказывать о семье, опираясь на рисунок и модели;</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понимать на слух ко-роткий текст, пост-роенный на знакомом языковом материале, с опорой на картинку</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Песня</w:t>
            </w:r>
            <w:r w:rsidRPr="00C5377E">
              <w:rPr>
                <w:rFonts w:ascii="Times New Roman" w:hAnsi="Times New Roman"/>
                <w:color w:val="000000"/>
                <w:sz w:val="24"/>
                <w:szCs w:val="24"/>
                <w:lang w:val="en-US"/>
              </w:rPr>
              <w:t xml:space="preserve"> “What is your name”</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90" w:type="dxa"/>
            <w:gridSpan w:val="4"/>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12.11</w:t>
            </w:r>
          </w:p>
        </w:tc>
        <w:tc>
          <w:tcPr>
            <w:tcW w:w="994" w:type="dxa"/>
            <w:gridSpan w:val="3"/>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1385"/>
        </w:trPr>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20.</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Ss</w:t>
            </w:r>
            <w:r w:rsidRPr="00C5377E">
              <w:rPr>
                <w:rFonts w:ascii="Times New Roman" w:hAnsi="Times New Roman"/>
                <w:color w:val="000000"/>
                <w:sz w:val="24"/>
                <w:szCs w:val="24"/>
              </w:rPr>
              <w:t>. Слоненок Томас.</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 haven’t got…</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Have you got…?</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Ss</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w:t>
            </w:r>
            <w:r w:rsidRPr="00C5377E">
              <w:rPr>
                <w:rFonts w:ascii="Times New Roman" w:hAnsi="Times New Roman"/>
                <w:color w:val="000000"/>
                <w:sz w:val="24"/>
                <w:szCs w:val="24"/>
                <w:lang w:val="en-US"/>
              </w:rPr>
              <w:t>s</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w:t>
            </w:r>
            <w:r w:rsidRPr="00C5377E">
              <w:rPr>
                <w:rFonts w:ascii="Times New Roman" w:hAnsi="Times New Roman"/>
                <w:color w:val="000000"/>
                <w:sz w:val="24"/>
                <w:szCs w:val="24"/>
                <w:lang w:val="en-US"/>
              </w:rPr>
              <w:t>z</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(видео)</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i/>
                <w:color w:val="000000"/>
                <w:sz w:val="24"/>
                <w:szCs w:val="24"/>
              </w:rPr>
            </w:pPr>
            <w:r w:rsidRPr="00C5377E">
              <w:rPr>
                <w:rFonts w:ascii="Times New Roman" w:hAnsi="Times New Roman"/>
                <w:color w:val="000000"/>
                <w:sz w:val="24"/>
                <w:szCs w:val="24"/>
              </w:rPr>
              <w:t xml:space="preserve">- Введение вопроси-тельной структуры </w:t>
            </w:r>
            <w:r w:rsidRPr="00C5377E">
              <w:rPr>
                <w:rFonts w:ascii="Times New Roman" w:hAnsi="Times New Roman"/>
                <w:i/>
                <w:color w:val="000000"/>
                <w:sz w:val="24"/>
                <w:szCs w:val="24"/>
                <w:lang w:val="en-US"/>
              </w:rPr>
              <w:t>Have</w:t>
            </w:r>
            <w:r w:rsidRPr="00C5377E">
              <w:rPr>
                <w:rFonts w:ascii="Times New Roman" w:hAnsi="Times New Roman"/>
                <w:i/>
                <w:color w:val="000000"/>
                <w:sz w:val="24"/>
                <w:szCs w:val="24"/>
              </w:rPr>
              <w:t xml:space="preserve"> </w:t>
            </w:r>
            <w:r w:rsidRPr="00C5377E">
              <w:rPr>
                <w:rFonts w:ascii="Times New Roman" w:hAnsi="Times New Roman"/>
                <w:i/>
                <w:color w:val="000000"/>
                <w:sz w:val="24"/>
                <w:szCs w:val="24"/>
                <w:lang w:val="en-US"/>
              </w:rPr>
              <w:t>you</w:t>
            </w:r>
            <w:r w:rsidRPr="00C5377E">
              <w:rPr>
                <w:rFonts w:ascii="Times New Roman" w:hAnsi="Times New Roman"/>
                <w:i/>
                <w:color w:val="000000"/>
                <w:sz w:val="24"/>
                <w:szCs w:val="24"/>
              </w:rPr>
              <w:t xml:space="preserve"> </w:t>
            </w:r>
            <w:r w:rsidRPr="00C5377E">
              <w:rPr>
                <w:rFonts w:ascii="Times New Roman" w:hAnsi="Times New Roman"/>
                <w:i/>
                <w:color w:val="000000"/>
                <w:sz w:val="24"/>
                <w:szCs w:val="24"/>
                <w:lang w:val="en-US"/>
              </w:rPr>
              <w:t>got</w:t>
            </w:r>
            <w:r w:rsidRPr="00C5377E">
              <w:rPr>
                <w:rFonts w:ascii="Times New Roman" w:hAnsi="Times New Roman"/>
                <w:i/>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вести диалог- рас-спрос</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Песня “</w:t>
            </w:r>
            <w:r w:rsidRPr="00C5377E">
              <w:rPr>
                <w:rFonts w:ascii="Times New Roman" w:hAnsi="Times New Roman"/>
                <w:color w:val="000000"/>
                <w:sz w:val="24"/>
                <w:szCs w:val="24"/>
                <w:lang w:val="en-US"/>
              </w:rPr>
              <w:t>Clap</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your</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hands</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Сказочные ге-рои, персонажи мультфильмов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90" w:type="dxa"/>
            <w:gridSpan w:val="4"/>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15.11</w:t>
            </w:r>
          </w:p>
        </w:tc>
        <w:tc>
          <w:tcPr>
            <w:tcW w:w="994" w:type="dxa"/>
            <w:gridSpan w:val="3"/>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21.</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Tt</w:t>
            </w:r>
            <w:r w:rsidRPr="00C5377E">
              <w:rPr>
                <w:rFonts w:ascii="Times New Roman" w:hAnsi="Times New Roman"/>
                <w:color w:val="000000"/>
                <w:sz w:val="24"/>
                <w:szCs w:val="24"/>
              </w:rPr>
              <w:t>. Моё домашнее животное.</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Have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you</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got</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Let</w:t>
            </w:r>
            <w:r w:rsidRPr="00C5377E">
              <w:rPr>
                <w:rFonts w:ascii="Times New Roman" w:hAnsi="Times New Roman"/>
                <w:color w:val="000000"/>
                <w:sz w:val="24"/>
                <w:szCs w:val="24"/>
              </w:rPr>
              <w:t>’</w:t>
            </w:r>
            <w:r w:rsidRPr="00C5377E">
              <w:rPr>
                <w:rFonts w:ascii="Times New Roman" w:hAnsi="Times New Roman"/>
                <w:color w:val="000000"/>
                <w:sz w:val="24"/>
                <w:szCs w:val="24"/>
                <w:lang w:val="en-US"/>
              </w:rPr>
              <w:t>s</w:t>
            </w:r>
            <w:r w:rsidRPr="00C5377E">
              <w:rPr>
                <w:rFonts w:ascii="Times New Roman" w:hAnsi="Times New Roman"/>
                <w:color w:val="000000"/>
                <w:sz w:val="24"/>
                <w:szCs w:val="24"/>
              </w:rPr>
              <w:t>…!</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Tt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w:t>
            </w:r>
            <w:r w:rsidRPr="00C5377E">
              <w:rPr>
                <w:rFonts w:ascii="Times New Roman" w:hAnsi="Times New Roman"/>
                <w:color w:val="000000"/>
                <w:sz w:val="24"/>
                <w:szCs w:val="24"/>
                <w:lang w:val="en-US"/>
              </w:rPr>
              <w:t>t</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(видео)</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Рассказывать о живо-тных, используя  рече-вые образцы;</w:t>
            </w:r>
          </w:p>
          <w:p w:rsidR="00C01F1A" w:rsidRPr="00C5377E" w:rsidRDefault="00C01F1A" w:rsidP="00C01F1A">
            <w:pPr>
              <w:spacing w:after="0" w:line="240" w:lineRule="auto"/>
              <w:jc w:val="both"/>
              <w:rPr>
                <w:rFonts w:ascii="Times New Roman" w:hAnsi="Times New Roman"/>
                <w:i/>
                <w:color w:val="000000"/>
                <w:sz w:val="24"/>
                <w:szCs w:val="24"/>
              </w:rPr>
            </w:pPr>
            <w:r w:rsidRPr="00C5377E">
              <w:rPr>
                <w:rFonts w:ascii="Times New Roman" w:hAnsi="Times New Roman"/>
                <w:color w:val="000000"/>
                <w:sz w:val="24"/>
                <w:szCs w:val="24"/>
              </w:rPr>
              <w:t>- вести диалог- рас-спрос;</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пригласить  принять участие в совместной деятельности</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Песня</w:t>
            </w:r>
            <w:r w:rsidRPr="00C5377E">
              <w:rPr>
                <w:rFonts w:ascii="Times New Roman" w:hAnsi="Times New Roman"/>
                <w:color w:val="000000"/>
                <w:sz w:val="24"/>
                <w:szCs w:val="24"/>
                <w:lang w:val="en-US"/>
              </w:rPr>
              <w:t xml:space="preserve"> ”The more we are together”</w:t>
            </w:r>
          </w:p>
          <w:p w:rsidR="00C01F1A" w:rsidRPr="00C5377E" w:rsidRDefault="00C01F1A" w:rsidP="00C01F1A">
            <w:pPr>
              <w:spacing w:after="0" w:line="240" w:lineRule="auto"/>
              <w:jc w:val="both"/>
              <w:rPr>
                <w:rFonts w:ascii="Times New Roman" w:hAnsi="Times New Roman"/>
                <w:color w:val="000000"/>
                <w:sz w:val="24"/>
                <w:szCs w:val="24"/>
                <w:lang w:val="en-US"/>
              </w:rPr>
            </w:pP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Отношение англичан к животным</w:t>
            </w: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90" w:type="dxa"/>
            <w:gridSpan w:val="4"/>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19.11</w:t>
            </w:r>
          </w:p>
        </w:tc>
        <w:tc>
          <w:tcPr>
            <w:tcW w:w="994" w:type="dxa"/>
            <w:gridSpan w:val="3"/>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3315"/>
        </w:trPr>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22.</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Uu</w:t>
            </w:r>
            <w:r w:rsidRPr="00C5377E">
              <w:rPr>
                <w:rFonts w:ascii="Times New Roman" w:hAnsi="Times New Roman"/>
                <w:color w:val="000000"/>
                <w:sz w:val="24"/>
                <w:szCs w:val="24"/>
              </w:rPr>
              <w:t>. Множественное число существительных</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A</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rabbit</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Have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you</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got</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Uu</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w:t>
            </w:r>
            <w:r w:rsidRPr="00C5377E">
              <w:rPr>
                <w:rFonts w:ascii="Times New Roman" w:hAnsi="Times New Roman"/>
                <w:color w:val="000000"/>
                <w:sz w:val="24"/>
                <w:szCs w:val="24"/>
                <w:lang w:val="en-US"/>
              </w:rPr>
              <w:t>ju</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(видео)</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Рассказывать о друзь-ях по плану в виде мо-делей;</w:t>
            </w:r>
          </w:p>
          <w:p w:rsidR="00C01F1A" w:rsidRPr="00C5377E" w:rsidRDefault="00C01F1A" w:rsidP="00C01F1A">
            <w:pPr>
              <w:spacing w:after="0" w:line="240" w:lineRule="auto"/>
              <w:jc w:val="both"/>
              <w:rPr>
                <w:rFonts w:ascii="Times New Roman" w:hAnsi="Times New Roman"/>
                <w:i/>
                <w:color w:val="000000"/>
                <w:sz w:val="24"/>
                <w:szCs w:val="24"/>
              </w:rPr>
            </w:pPr>
            <w:r w:rsidRPr="00C5377E">
              <w:rPr>
                <w:rFonts w:ascii="Times New Roman" w:hAnsi="Times New Roman"/>
                <w:color w:val="000000"/>
                <w:sz w:val="24"/>
                <w:szCs w:val="24"/>
              </w:rPr>
              <w:t xml:space="preserve">- вести диалог- рас-спрос, используя воп-рос </w:t>
            </w:r>
            <w:r w:rsidRPr="00C5377E">
              <w:rPr>
                <w:rFonts w:ascii="Times New Roman" w:hAnsi="Times New Roman"/>
                <w:i/>
                <w:color w:val="000000"/>
                <w:sz w:val="24"/>
                <w:szCs w:val="24"/>
                <w:lang w:val="en-US"/>
              </w:rPr>
              <w:t>Have</w:t>
            </w:r>
            <w:r w:rsidRPr="00C5377E">
              <w:rPr>
                <w:rFonts w:ascii="Times New Roman" w:hAnsi="Times New Roman"/>
                <w:i/>
                <w:color w:val="000000"/>
                <w:sz w:val="24"/>
                <w:szCs w:val="24"/>
              </w:rPr>
              <w:t xml:space="preserve"> </w:t>
            </w:r>
            <w:r w:rsidRPr="00C5377E">
              <w:rPr>
                <w:rFonts w:ascii="Times New Roman" w:hAnsi="Times New Roman"/>
                <w:i/>
                <w:color w:val="000000"/>
                <w:sz w:val="24"/>
                <w:szCs w:val="24"/>
                <w:lang w:val="en-US"/>
              </w:rPr>
              <w:t>you</w:t>
            </w:r>
            <w:r w:rsidRPr="00C5377E">
              <w:rPr>
                <w:rFonts w:ascii="Times New Roman" w:hAnsi="Times New Roman"/>
                <w:i/>
                <w:color w:val="000000"/>
                <w:sz w:val="24"/>
                <w:szCs w:val="24"/>
              </w:rPr>
              <w:t xml:space="preserve"> </w:t>
            </w:r>
            <w:r w:rsidRPr="00C5377E">
              <w:rPr>
                <w:rFonts w:ascii="Times New Roman" w:hAnsi="Times New Roman"/>
                <w:i/>
                <w:color w:val="000000"/>
                <w:sz w:val="24"/>
                <w:szCs w:val="24"/>
                <w:lang w:val="en-US"/>
              </w:rPr>
              <w:t>got</w:t>
            </w:r>
            <w:r w:rsidRPr="00C5377E">
              <w:rPr>
                <w:rFonts w:ascii="Times New Roman" w:hAnsi="Times New Roman"/>
                <w:i/>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полностью понимать на слух текст с опорой на картинку;</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употреблять сущест- вительные во множе-ственном числе</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Названия сказочных героев      </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22.11</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23.</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Vv</w:t>
            </w:r>
            <w:r w:rsidRPr="00C5377E">
              <w:rPr>
                <w:rFonts w:ascii="Times New Roman" w:hAnsi="Times New Roman"/>
                <w:color w:val="000000"/>
                <w:sz w:val="24"/>
                <w:szCs w:val="24"/>
              </w:rPr>
              <w:t>. Ферма Джона.</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 xml:space="preserve">A pig, a hen, a cockerel, </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a</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frog</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 have got… .</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Have you got…?</w:t>
            </w:r>
          </w:p>
          <w:p w:rsidR="00C01F1A" w:rsidRPr="00C5377E" w:rsidRDefault="00C01F1A" w:rsidP="00C01F1A">
            <w:pPr>
              <w:spacing w:after="0" w:line="240" w:lineRule="auto"/>
              <w:jc w:val="both"/>
              <w:rPr>
                <w:rFonts w:ascii="Times New Roman" w:hAnsi="Times New Roman"/>
                <w:color w:val="000000"/>
                <w:sz w:val="24"/>
                <w:szCs w:val="24"/>
                <w:lang w:val="en-US"/>
              </w:rPr>
            </w:pP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Числитель-</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ное + сущес-твительное во </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множествен-</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ном числе</w:t>
            </w:r>
          </w:p>
          <w:p w:rsidR="00C01F1A" w:rsidRPr="00C5377E" w:rsidRDefault="00C01F1A" w:rsidP="00C01F1A">
            <w:pPr>
              <w:spacing w:after="0" w:line="240" w:lineRule="auto"/>
              <w:jc w:val="both"/>
              <w:rPr>
                <w:rFonts w:ascii="Times New Roman" w:hAnsi="Times New Roman"/>
                <w:color w:val="000000"/>
                <w:sz w:val="24"/>
                <w:szCs w:val="24"/>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lastRenderedPageBreak/>
              <w:t>Vv</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[v]</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(видео)</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Рассказывать о жи-вотных;</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рассказывать о своей семье;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-вести диалог- рас-спрос;</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употреблять в речи словосочетание числительное + существительное во мн. числе;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 полностью понимать на слух текст</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26.11</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2415"/>
        </w:trPr>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24.</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Ww</w:t>
            </w:r>
            <w:r w:rsidRPr="00C5377E">
              <w:rPr>
                <w:rFonts w:ascii="Times New Roman" w:hAnsi="Times New Roman"/>
                <w:color w:val="000000"/>
                <w:sz w:val="24"/>
                <w:szCs w:val="24"/>
              </w:rPr>
              <w:t>. Домашнее животное  Джона.</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Has</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has (not) got.. .</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Has he got..?</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Ww</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t>
            </w:r>
            <w:r w:rsidRPr="00C5377E">
              <w:rPr>
                <w:rFonts w:ascii="Times New Roman" w:hAnsi="Times New Roman"/>
                <w:color w:val="000000"/>
                <w:sz w:val="24"/>
                <w:szCs w:val="24"/>
              </w:rPr>
              <w:t>видео</w:t>
            </w:r>
            <w:r w:rsidRPr="00C5377E">
              <w:rPr>
                <w:rFonts w:ascii="Times New Roman" w:hAnsi="Times New Roman"/>
                <w:color w:val="000000"/>
                <w:sz w:val="24"/>
                <w:szCs w:val="24"/>
                <w:lang w:val="en-US"/>
              </w:rPr>
              <w:t>)</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i/>
                <w:color w:val="000000"/>
                <w:sz w:val="24"/>
                <w:szCs w:val="24"/>
              </w:rPr>
            </w:pPr>
            <w:r w:rsidRPr="00C5377E">
              <w:rPr>
                <w:rFonts w:ascii="Times New Roman" w:hAnsi="Times New Roman"/>
                <w:color w:val="000000"/>
                <w:sz w:val="24"/>
                <w:szCs w:val="24"/>
              </w:rPr>
              <w:t xml:space="preserve">- Рассказывать о ком-либо, используя рече-вой образец: </w:t>
            </w:r>
            <w:r w:rsidRPr="00C5377E">
              <w:rPr>
                <w:rFonts w:ascii="Times New Roman" w:hAnsi="Times New Roman"/>
                <w:i/>
                <w:color w:val="000000"/>
                <w:sz w:val="24"/>
                <w:szCs w:val="24"/>
                <w:lang w:val="en-US"/>
              </w:rPr>
              <w:t>He</w:t>
            </w:r>
            <w:r w:rsidRPr="00C5377E">
              <w:rPr>
                <w:rFonts w:ascii="Times New Roman" w:hAnsi="Times New Roman"/>
                <w:i/>
                <w:color w:val="000000"/>
                <w:sz w:val="24"/>
                <w:szCs w:val="24"/>
              </w:rPr>
              <w:t xml:space="preserve"> </w:t>
            </w:r>
            <w:r w:rsidRPr="00C5377E">
              <w:rPr>
                <w:rFonts w:ascii="Times New Roman" w:hAnsi="Times New Roman"/>
                <w:i/>
                <w:color w:val="000000"/>
                <w:sz w:val="24"/>
                <w:szCs w:val="24"/>
                <w:lang w:val="en-US"/>
              </w:rPr>
              <w:t>has</w:t>
            </w:r>
            <w:r w:rsidRPr="00C5377E">
              <w:rPr>
                <w:rFonts w:ascii="Times New Roman" w:hAnsi="Times New Roman"/>
                <w:i/>
                <w:color w:val="000000"/>
                <w:sz w:val="24"/>
                <w:szCs w:val="24"/>
              </w:rPr>
              <w:t xml:space="preserve"> (</w:t>
            </w:r>
            <w:r w:rsidRPr="00C5377E">
              <w:rPr>
                <w:rFonts w:ascii="Times New Roman" w:hAnsi="Times New Roman"/>
                <w:i/>
                <w:color w:val="000000"/>
                <w:sz w:val="24"/>
                <w:szCs w:val="24"/>
                <w:lang w:val="en-US"/>
              </w:rPr>
              <w:t>not</w:t>
            </w:r>
            <w:r w:rsidRPr="00C5377E">
              <w:rPr>
                <w:rFonts w:ascii="Times New Roman" w:hAnsi="Times New Roman"/>
                <w:i/>
                <w:color w:val="000000"/>
                <w:sz w:val="24"/>
                <w:szCs w:val="24"/>
              </w:rPr>
              <w:t xml:space="preserve">) </w:t>
            </w:r>
            <w:r w:rsidRPr="00C5377E">
              <w:rPr>
                <w:rFonts w:ascii="Times New Roman" w:hAnsi="Times New Roman"/>
                <w:i/>
                <w:color w:val="000000"/>
                <w:sz w:val="24"/>
                <w:szCs w:val="24"/>
                <w:lang w:val="en-US"/>
              </w:rPr>
              <w:t>got</w:t>
            </w:r>
            <w:r w:rsidRPr="00C5377E">
              <w:rPr>
                <w:rFonts w:ascii="Times New Roman" w:hAnsi="Times New Roman"/>
                <w:i/>
                <w:color w:val="000000"/>
                <w:sz w:val="24"/>
                <w:szCs w:val="24"/>
              </w:rPr>
              <w:t>.. .;</w:t>
            </w:r>
          </w:p>
          <w:p w:rsidR="00C01F1A" w:rsidRPr="00C5377E" w:rsidRDefault="00C01F1A" w:rsidP="00C01F1A">
            <w:pPr>
              <w:spacing w:after="0" w:line="240" w:lineRule="auto"/>
              <w:jc w:val="both"/>
              <w:rPr>
                <w:rFonts w:ascii="Times New Roman" w:hAnsi="Times New Roman"/>
                <w:i/>
                <w:color w:val="000000"/>
                <w:sz w:val="24"/>
                <w:szCs w:val="24"/>
              </w:rPr>
            </w:pPr>
            <w:r w:rsidRPr="00C5377E">
              <w:rPr>
                <w:rFonts w:ascii="Times New Roman" w:hAnsi="Times New Roman"/>
                <w:color w:val="000000"/>
                <w:sz w:val="24"/>
                <w:szCs w:val="24"/>
              </w:rPr>
              <w:t xml:space="preserve">- вести диалог-рас-спрос, используя вопрос : </w:t>
            </w:r>
            <w:r w:rsidRPr="00C5377E">
              <w:rPr>
                <w:rFonts w:ascii="Times New Roman" w:hAnsi="Times New Roman"/>
                <w:i/>
                <w:color w:val="000000"/>
                <w:sz w:val="24"/>
                <w:szCs w:val="24"/>
                <w:lang w:val="en-US"/>
              </w:rPr>
              <w:t>Has</w:t>
            </w:r>
            <w:r w:rsidRPr="00C5377E">
              <w:rPr>
                <w:rFonts w:ascii="Times New Roman" w:hAnsi="Times New Roman"/>
                <w:i/>
                <w:color w:val="000000"/>
                <w:sz w:val="24"/>
                <w:szCs w:val="24"/>
              </w:rPr>
              <w:t xml:space="preserve"> </w:t>
            </w:r>
            <w:r w:rsidRPr="00C5377E">
              <w:rPr>
                <w:rFonts w:ascii="Times New Roman" w:hAnsi="Times New Roman"/>
                <w:i/>
                <w:color w:val="000000"/>
                <w:sz w:val="24"/>
                <w:szCs w:val="24"/>
                <w:lang w:val="en-US"/>
              </w:rPr>
              <w:t>he</w:t>
            </w:r>
            <w:r w:rsidRPr="00C5377E">
              <w:rPr>
                <w:rFonts w:ascii="Times New Roman" w:hAnsi="Times New Roman"/>
                <w:i/>
                <w:color w:val="000000"/>
                <w:sz w:val="24"/>
                <w:szCs w:val="24"/>
              </w:rPr>
              <w:t xml:space="preserve"> </w:t>
            </w:r>
            <w:r w:rsidRPr="00C5377E">
              <w:rPr>
                <w:rFonts w:ascii="Times New Roman" w:hAnsi="Times New Roman"/>
                <w:i/>
                <w:color w:val="000000"/>
                <w:sz w:val="24"/>
                <w:szCs w:val="24"/>
                <w:lang w:val="en-US"/>
              </w:rPr>
              <w:t>got</w:t>
            </w:r>
            <w:r w:rsidRPr="00C5377E">
              <w:rPr>
                <w:rFonts w:ascii="Times New Roman" w:hAnsi="Times New Roman"/>
                <w:i/>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рассказывать о своей семье</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Сказочные герои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29.11</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1125"/>
        </w:trPr>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25.</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Буква Хх. Радиопередача клоуна Тима.</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Have you got…?</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Let  us…!</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Xx</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w:t>
            </w:r>
            <w:r w:rsidRPr="00C5377E">
              <w:rPr>
                <w:rFonts w:ascii="Times New Roman" w:hAnsi="Times New Roman"/>
                <w:color w:val="000000"/>
                <w:sz w:val="24"/>
                <w:szCs w:val="24"/>
                <w:lang w:val="en-US"/>
              </w:rPr>
              <w:t>ks</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w:t>
            </w:r>
            <w:r w:rsidRPr="00C5377E">
              <w:rPr>
                <w:rFonts w:ascii="Times New Roman" w:hAnsi="Times New Roman"/>
                <w:color w:val="000000"/>
                <w:sz w:val="24"/>
                <w:szCs w:val="24"/>
                <w:lang w:val="en-US"/>
              </w:rPr>
              <w:t>gz</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(видео)</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Предложить сделать что-нибудь вместе;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понимать на слух короткий текст</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1020" w:type="dxa"/>
            <w:gridSpan w:val="5"/>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3.12</w:t>
            </w:r>
          </w:p>
        </w:tc>
        <w:tc>
          <w:tcPr>
            <w:tcW w:w="964" w:type="dxa"/>
            <w:gridSpan w:val="2"/>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26.</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Буква</w:t>
            </w:r>
            <w:r w:rsidRPr="00C5377E">
              <w:rPr>
                <w:rFonts w:ascii="Times New Roman" w:hAnsi="Times New Roman"/>
                <w:color w:val="000000"/>
                <w:sz w:val="24"/>
                <w:szCs w:val="24"/>
                <w:lang w:val="en-US"/>
              </w:rPr>
              <w:t xml:space="preserve"> </w:t>
            </w:r>
            <w:r w:rsidRPr="00C5377E">
              <w:rPr>
                <w:rFonts w:ascii="Times New Roman" w:hAnsi="Times New Roman"/>
                <w:color w:val="000000"/>
                <w:sz w:val="24"/>
                <w:szCs w:val="24"/>
              </w:rPr>
              <w:t>Уу</w:t>
            </w:r>
            <w:r w:rsidRPr="00C5377E">
              <w:rPr>
                <w:rFonts w:ascii="Times New Roman" w:hAnsi="Times New Roman"/>
                <w:color w:val="000000"/>
                <w:sz w:val="24"/>
                <w:szCs w:val="24"/>
                <w:lang w:val="en-US"/>
              </w:rPr>
              <w:t xml:space="preserve">. </w:t>
            </w:r>
            <w:r w:rsidRPr="00C5377E">
              <w:rPr>
                <w:rFonts w:ascii="Times New Roman" w:hAnsi="Times New Roman"/>
                <w:color w:val="000000"/>
                <w:sz w:val="24"/>
                <w:szCs w:val="24"/>
              </w:rPr>
              <w:t>Спортивные</w:t>
            </w:r>
            <w:r w:rsidRPr="00C5377E">
              <w:rPr>
                <w:rFonts w:ascii="Times New Roman" w:hAnsi="Times New Roman"/>
                <w:color w:val="000000"/>
                <w:sz w:val="24"/>
                <w:szCs w:val="24"/>
                <w:lang w:val="en-US"/>
              </w:rPr>
              <w:t xml:space="preserve"> </w:t>
            </w:r>
            <w:r w:rsidRPr="00C5377E">
              <w:rPr>
                <w:rFonts w:ascii="Times New Roman" w:hAnsi="Times New Roman"/>
                <w:color w:val="000000"/>
                <w:sz w:val="24"/>
                <w:szCs w:val="24"/>
              </w:rPr>
              <w:t>игры</w:t>
            </w:r>
            <w:r w:rsidRPr="00C5377E">
              <w:rPr>
                <w:rFonts w:ascii="Times New Roman" w:hAnsi="Times New Roman"/>
                <w:color w:val="000000"/>
                <w:sz w:val="24"/>
                <w:szCs w:val="24"/>
                <w:lang w:val="en-US"/>
              </w:rPr>
              <w:t>.</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Play, football, basketball, hockey, badminton, chess, table tennis, tennis</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 can…</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Can you…?</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Yy</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[ai]</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t>
            </w:r>
            <w:r w:rsidRPr="00C5377E">
              <w:rPr>
                <w:rFonts w:ascii="Times New Roman" w:hAnsi="Times New Roman"/>
                <w:color w:val="000000"/>
                <w:sz w:val="24"/>
                <w:szCs w:val="24"/>
              </w:rPr>
              <w:t>видео</w:t>
            </w:r>
            <w:r w:rsidRPr="00C5377E">
              <w:rPr>
                <w:rFonts w:ascii="Times New Roman" w:hAnsi="Times New Roman"/>
                <w:color w:val="000000"/>
                <w:sz w:val="24"/>
                <w:szCs w:val="24"/>
                <w:lang w:val="en-US"/>
              </w:rPr>
              <w:t>)</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Рассказать, во что вы умеете (любите)  иг-рать;</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спросить собесед-</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ника, в какие игры он может играть;</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ответить на вопросы</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Названия игр</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1020" w:type="dxa"/>
            <w:gridSpan w:val="5"/>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6.12</w:t>
            </w:r>
          </w:p>
        </w:tc>
        <w:tc>
          <w:tcPr>
            <w:tcW w:w="964" w:type="dxa"/>
            <w:gridSpan w:val="2"/>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27.</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color w:val="000000"/>
                <w:sz w:val="24"/>
                <w:szCs w:val="24"/>
                <w:lang w:val="en-US"/>
              </w:rPr>
              <w:t>Zz</w:t>
            </w:r>
            <w:r w:rsidRPr="00C5377E">
              <w:rPr>
                <w:rFonts w:ascii="Times New Roman" w:hAnsi="Times New Roman"/>
                <w:color w:val="000000"/>
                <w:sz w:val="24"/>
                <w:szCs w:val="24"/>
              </w:rPr>
              <w:t>. Давай поиграем.</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Ride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a</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bike</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 can’t…</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Can you…?</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Let’s…!</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Zz</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w:t>
            </w:r>
            <w:r w:rsidRPr="00C5377E">
              <w:rPr>
                <w:rFonts w:ascii="Times New Roman" w:hAnsi="Times New Roman"/>
                <w:color w:val="000000"/>
                <w:sz w:val="24"/>
                <w:szCs w:val="24"/>
                <w:lang w:val="en-US"/>
              </w:rPr>
              <w:t>z</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(видео)</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Рассказать, во что вы умеете (любите)  или не умеете играть;</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спросить собесед-</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ника, в какие игры он может играть;</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ответить на вопросы;</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предложить сделать что-нибудь вместе;</w:t>
            </w:r>
          </w:p>
          <w:p w:rsidR="00C01F1A" w:rsidRPr="00C5377E" w:rsidRDefault="00C01F1A" w:rsidP="00C01F1A">
            <w:pPr>
              <w:spacing w:after="0" w:line="240" w:lineRule="auto"/>
              <w:jc w:val="both"/>
              <w:rPr>
                <w:rFonts w:ascii="Times New Roman" w:hAnsi="Times New Roman"/>
                <w:color w:val="000000"/>
                <w:sz w:val="24"/>
                <w:szCs w:val="24"/>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Сказочные герои и персонажи мультфильмов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1020" w:type="dxa"/>
            <w:gridSpan w:val="5"/>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10.12</w:t>
            </w:r>
          </w:p>
        </w:tc>
        <w:tc>
          <w:tcPr>
            <w:tcW w:w="964" w:type="dxa"/>
            <w:gridSpan w:val="2"/>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28.</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Мои спортивные увлечения.</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 xml:space="preserve">I am.. I have got… I have not got… </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 xml:space="preserve">I can… </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lastRenderedPageBreak/>
              <w:t>I can’t…</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Let’s…!</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Рассказывать о себе от имени сказочного героя;</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 предложить сделать </w:t>
            </w:r>
            <w:r w:rsidRPr="00C5377E">
              <w:rPr>
                <w:rFonts w:ascii="Times New Roman" w:hAnsi="Times New Roman"/>
                <w:color w:val="000000"/>
                <w:sz w:val="24"/>
                <w:szCs w:val="24"/>
              </w:rPr>
              <w:lastRenderedPageBreak/>
              <w:t>что-нибудь вместе;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понимать сообщения, записанные в виде мо-делей</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Персонажи му</w:t>
            </w:r>
            <w:r w:rsidRPr="00C5377E">
              <w:rPr>
                <w:rFonts w:ascii="Times New Roman" w:hAnsi="Times New Roman"/>
                <w:color w:val="000000"/>
                <w:sz w:val="24"/>
                <w:szCs w:val="24"/>
                <w:lang w:val="en-US"/>
              </w:rPr>
              <w:t>л</w:t>
            </w:r>
            <w:r w:rsidRPr="00C5377E">
              <w:rPr>
                <w:rFonts w:ascii="Times New Roman" w:hAnsi="Times New Roman"/>
                <w:color w:val="000000"/>
                <w:sz w:val="24"/>
                <w:szCs w:val="24"/>
              </w:rPr>
              <w:t>ьтфильмов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1020" w:type="dxa"/>
            <w:gridSpan w:val="5"/>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13.12</w:t>
            </w:r>
          </w:p>
        </w:tc>
        <w:tc>
          <w:tcPr>
            <w:tcW w:w="964" w:type="dxa"/>
            <w:gridSpan w:val="2"/>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29.</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Повторение алфавита.</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can…</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Рассказывать об арти-стах;</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понимать на слух ко-роткий рассказ и соот-носить его с графичес-кими моделями</w:t>
            </w:r>
          </w:p>
          <w:p w:rsidR="00C01F1A" w:rsidRPr="00C5377E" w:rsidRDefault="00C01F1A" w:rsidP="00C01F1A">
            <w:pPr>
              <w:spacing w:after="0" w:line="240" w:lineRule="auto"/>
              <w:jc w:val="both"/>
              <w:rPr>
                <w:rFonts w:ascii="Times New Roman" w:hAnsi="Times New Roman"/>
                <w:color w:val="000000"/>
                <w:sz w:val="24"/>
                <w:szCs w:val="24"/>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Сказочные ге-рои, персонажи мультфильмов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1020" w:type="dxa"/>
            <w:gridSpan w:val="5"/>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17.12</w:t>
            </w:r>
          </w:p>
        </w:tc>
        <w:tc>
          <w:tcPr>
            <w:tcW w:w="964" w:type="dxa"/>
            <w:gridSpan w:val="2"/>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1250"/>
        </w:trPr>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30.</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Развитие речи «Скоро Новый год».</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Have you got..?</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You can…</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Понимать на слух облегчённые тексты;</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рассказывать об ар-тистах;</w:t>
            </w:r>
          </w:p>
          <w:p w:rsidR="00C01F1A" w:rsidRPr="00C5377E" w:rsidRDefault="00C01F1A" w:rsidP="00C01F1A">
            <w:pPr>
              <w:spacing w:after="0" w:line="240" w:lineRule="auto"/>
              <w:jc w:val="both"/>
              <w:rPr>
                <w:rFonts w:ascii="Times New Roman" w:hAnsi="Times New Roman"/>
                <w:color w:val="000000"/>
                <w:sz w:val="24"/>
                <w:szCs w:val="24"/>
              </w:rPr>
            </w:pP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Названи</w:t>
            </w:r>
            <w:r w:rsidRPr="00C5377E">
              <w:rPr>
                <w:rFonts w:ascii="Times New Roman" w:hAnsi="Times New Roman"/>
                <w:color w:val="000000"/>
                <w:sz w:val="24"/>
                <w:szCs w:val="24"/>
              </w:rPr>
              <w:t>е цвета игрушек</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90" w:type="dxa"/>
            <w:gridSpan w:val="4"/>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20.12</w:t>
            </w:r>
          </w:p>
        </w:tc>
        <w:tc>
          <w:tcPr>
            <w:tcW w:w="994" w:type="dxa"/>
            <w:gridSpan w:val="3"/>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31.</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Проверочная работа по теме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«Добро пожа-ловать в наш театр».</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Закрепить навыки монологической речи,</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тренировать навыки аудирования;</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повторить  изученные английские буквы</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Тест</w:t>
            </w:r>
          </w:p>
        </w:tc>
        <w:tc>
          <w:tcPr>
            <w:tcW w:w="990" w:type="dxa"/>
            <w:gridSpan w:val="4"/>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24.12</w:t>
            </w:r>
          </w:p>
        </w:tc>
        <w:tc>
          <w:tcPr>
            <w:tcW w:w="994" w:type="dxa"/>
            <w:gridSpan w:val="3"/>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1470"/>
        </w:trPr>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32.</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Проектная работа № 1 «Книга-азбука на английском языке».</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 Написать книгу – азбуку на английском </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языке – “</w:t>
            </w:r>
            <w:r w:rsidRPr="00C5377E">
              <w:rPr>
                <w:rFonts w:ascii="Times New Roman" w:hAnsi="Times New Roman"/>
                <w:color w:val="000000"/>
                <w:sz w:val="24"/>
                <w:szCs w:val="24"/>
                <w:lang w:val="en-US"/>
              </w:rPr>
              <w:t>The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ABC</w:t>
            </w:r>
            <w:r w:rsidRPr="00C5377E">
              <w:rPr>
                <w:rFonts w:ascii="Times New Roman" w:hAnsi="Times New Roman"/>
                <w:color w:val="000000"/>
                <w:sz w:val="24"/>
                <w:szCs w:val="24"/>
              </w:rPr>
              <w:t>”</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Выпол-нение за-даний</w:t>
            </w:r>
          </w:p>
        </w:tc>
        <w:tc>
          <w:tcPr>
            <w:tcW w:w="990" w:type="dxa"/>
            <w:gridSpan w:val="4"/>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10.01</w:t>
            </w:r>
          </w:p>
        </w:tc>
        <w:tc>
          <w:tcPr>
            <w:tcW w:w="994" w:type="dxa"/>
            <w:gridSpan w:val="3"/>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33</w:t>
            </w:r>
            <w:r w:rsidRPr="00C5377E">
              <w:rPr>
                <w:rFonts w:ascii="Times New Roman" w:hAnsi="Times New Roman"/>
                <w:color w:val="000000"/>
                <w:sz w:val="24"/>
                <w:szCs w:val="24"/>
                <w:lang w:val="en-US"/>
              </w:rPr>
              <w:t>.</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Повторение букв. Декорации для спектакля.</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In the house,</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in the zoo,</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in the forest,</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on the farm</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I</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live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in</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on</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Обстоятель-ство места</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Назвать своё место жительства;</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-понимать на слух ос-новное содержание текста с опорой на иллюстрацию</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Песня</w:t>
            </w:r>
            <w:r w:rsidRPr="00C5377E">
              <w:rPr>
                <w:rFonts w:ascii="Times New Roman" w:hAnsi="Times New Roman"/>
                <w:color w:val="000000"/>
                <w:sz w:val="24"/>
                <w:szCs w:val="24"/>
                <w:lang w:val="en-US"/>
              </w:rPr>
              <w:t xml:space="preserve"> «What is your name?”</w:t>
            </w:r>
          </w:p>
          <w:p w:rsidR="00C01F1A" w:rsidRPr="00C5377E" w:rsidRDefault="00C01F1A" w:rsidP="00C01F1A">
            <w:pPr>
              <w:spacing w:after="0" w:line="240" w:lineRule="auto"/>
              <w:jc w:val="both"/>
              <w:rPr>
                <w:rFonts w:ascii="Times New Roman" w:hAnsi="Times New Roman"/>
                <w:color w:val="000000"/>
                <w:sz w:val="24"/>
                <w:szCs w:val="24"/>
                <w:lang w:val="en-US"/>
              </w:rPr>
            </w:pP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Названия мест обитания жи-вотных и людей</w:t>
            </w: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90" w:type="dxa"/>
            <w:gridSpan w:val="4"/>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14.01</w:t>
            </w:r>
          </w:p>
        </w:tc>
        <w:tc>
          <w:tcPr>
            <w:tcW w:w="994"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1593"/>
        </w:trPr>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34.</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Грамматическая структура «Я живу в…», «Он живет в…..»</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Употребле-ние глаго-лов в </w:t>
            </w:r>
            <w:smartTag w:uri="urn:schemas-microsoft-com:office:smarttags" w:element="metricconverter">
              <w:smartTagPr>
                <w:attr w:name="ProductID" w:val="3 л"/>
              </w:smartTagPr>
              <w:r w:rsidRPr="00C5377E">
                <w:rPr>
                  <w:rFonts w:ascii="Times New Roman" w:hAnsi="Times New Roman"/>
                  <w:color w:val="000000"/>
                  <w:sz w:val="24"/>
                  <w:szCs w:val="24"/>
                </w:rPr>
                <w:t>3 л</w:t>
              </w:r>
            </w:smartTag>
            <w:r w:rsidRPr="00C5377E">
              <w:rPr>
                <w:rFonts w:ascii="Times New Roman" w:hAnsi="Times New Roman"/>
                <w:color w:val="000000"/>
                <w:sz w:val="24"/>
                <w:szCs w:val="24"/>
              </w:rPr>
              <w:t>. ед числа</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(Present Simple)</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Знаки транскрип-ции</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Аудирование с опо-рой на иллюстрацию;</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 Употребление глаго-лов в </w:t>
            </w:r>
            <w:smartTag w:uri="urn:schemas-microsoft-com:office:smarttags" w:element="metricconverter">
              <w:smartTagPr>
                <w:attr w:name="ProductID" w:val="3 л"/>
              </w:smartTagPr>
              <w:r w:rsidRPr="00C5377E">
                <w:rPr>
                  <w:rFonts w:ascii="Times New Roman" w:hAnsi="Times New Roman"/>
                  <w:color w:val="000000"/>
                  <w:sz w:val="24"/>
                  <w:szCs w:val="24"/>
                </w:rPr>
                <w:t>3 л</w:t>
              </w:r>
            </w:smartTag>
            <w:r w:rsidRPr="00C5377E">
              <w:rPr>
                <w:rFonts w:ascii="Times New Roman" w:hAnsi="Times New Roman"/>
                <w:color w:val="000000"/>
                <w:sz w:val="24"/>
                <w:szCs w:val="24"/>
              </w:rPr>
              <w:t>. ед числа</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(Present Simple)</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90" w:type="dxa"/>
            <w:gridSpan w:val="4"/>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17.01</w:t>
            </w:r>
          </w:p>
        </w:tc>
        <w:tc>
          <w:tcPr>
            <w:tcW w:w="994" w:type="dxa"/>
            <w:gridSpan w:val="3"/>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35.</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Вопросительная структура «Где ты живешь?»</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FC109D"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Where</w:t>
            </w:r>
            <w:r w:rsidRPr="00FC109D">
              <w:rPr>
                <w:rFonts w:ascii="Times New Roman" w:hAnsi="Times New Roman"/>
                <w:color w:val="000000"/>
                <w:sz w:val="24"/>
                <w:szCs w:val="24"/>
                <w:lang w:val="en-US"/>
              </w:rPr>
              <w:t xml:space="preserve"> </w:t>
            </w:r>
            <w:r w:rsidRPr="00C5377E">
              <w:rPr>
                <w:rFonts w:ascii="Times New Roman" w:hAnsi="Times New Roman"/>
                <w:color w:val="000000"/>
                <w:sz w:val="24"/>
                <w:szCs w:val="24"/>
                <w:lang w:val="en-US"/>
              </w:rPr>
              <w:t>do</w:t>
            </w:r>
            <w:r w:rsidRPr="00FC109D">
              <w:rPr>
                <w:rFonts w:ascii="Times New Roman" w:hAnsi="Times New Roman"/>
                <w:color w:val="000000"/>
                <w:sz w:val="24"/>
                <w:szCs w:val="24"/>
                <w:lang w:val="en-US"/>
              </w:rPr>
              <w:t xml:space="preserve"> </w:t>
            </w:r>
            <w:r w:rsidRPr="00C5377E">
              <w:rPr>
                <w:rFonts w:ascii="Times New Roman" w:hAnsi="Times New Roman"/>
                <w:color w:val="000000"/>
                <w:sz w:val="24"/>
                <w:szCs w:val="24"/>
                <w:lang w:val="en-US"/>
              </w:rPr>
              <w:t>you</w:t>
            </w:r>
            <w:r w:rsidRPr="00FC109D">
              <w:rPr>
                <w:rFonts w:ascii="Times New Roman" w:hAnsi="Times New Roman"/>
                <w:color w:val="000000"/>
                <w:sz w:val="24"/>
                <w:szCs w:val="24"/>
                <w:lang w:val="en-US"/>
              </w:rPr>
              <w:t xml:space="preserve"> </w:t>
            </w:r>
            <w:r w:rsidRPr="00C5377E">
              <w:rPr>
                <w:rFonts w:ascii="Times New Roman" w:hAnsi="Times New Roman"/>
                <w:color w:val="000000"/>
                <w:sz w:val="24"/>
                <w:szCs w:val="24"/>
                <w:lang w:val="en-US"/>
              </w:rPr>
              <w:t>live</w:t>
            </w:r>
            <w:r w:rsidRPr="00FC109D">
              <w:rPr>
                <w:rFonts w:ascii="Times New Roman" w:hAnsi="Times New Roman"/>
                <w:color w:val="000000"/>
                <w:sz w:val="24"/>
                <w:szCs w:val="24"/>
                <w:lang w:val="en-US"/>
              </w:rPr>
              <w:t xml:space="preserve">? </w:t>
            </w:r>
          </w:p>
          <w:p w:rsidR="00C01F1A" w:rsidRPr="00FC109D"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Употребле</w:t>
            </w:r>
            <w:r w:rsidRPr="00FC109D">
              <w:rPr>
                <w:rFonts w:ascii="Times New Roman" w:hAnsi="Times New Roman"/>
                <w:color w:val="000000"/>
                <w:sz w:val="24"/>
                <w:szCs w:val="24"/>
                <w:lang w:val="en-US"/>
              </w:rPr>
              <w:t>-</w:t>
            </w:r>
            <w:r w:rsidRPr="00C5377E">
              <w:rPr>
                <w:rFonts w:ascii="Times New Roman" w:hAnsi="Times New Roman"/>
                <w:color w:val="000000"/>
                <w:sz w:val="24"/>
                <w:szCs w:val="24"/>
              </w:rPr>
              <w:t>ние</w:t>
            </w:r>
            <w:r w:rsidRPr="00FC109D">
              <w:rPr>
                <w:rFonts w:ascii="Times New Roman" w:hAnsi="Times New Roman"/>
                <w:color w:val="000000"/>
                <w:sz w:val="24"/>
                <w:szCs w:val="24"/>
                <w:lang w:val="en-US"/>
              </w:rPr>
              <w:t xml:space="preserve"> </w:t>
            </w:r>
            <w:r w:rsidRPr="00C5377E">
              <w:rPr>
                <w:rFonts w:ascii="Times New Roman" w:hAnsi="Times New Roman"/>
                <w:color w:val="000000"/>
                <w:sz w:val="24"/>
                <w:szCs w:val="24"/>
              </w:rPr>
              <w:t>глагола</w:t>
            </w:r>
          </w:p>
          <w:p w:rsidR="00C01F1A" w:rsidRPr="00FC109D"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live</w:t>
            </w:r>
            <w:r w:rsidRPr="00FC109D">
              <w:rPr>
                <w:rFonts w:ascii="Times New Roman" w:hAnsi="Times New Roman"/>
                <w:color w:val="000000"/>
                <w:sz w:val="24"/>
                <w:szCs w:val="24"/>
                <w:lang w:val="en-US"/>
              </w:rPr>
              <w:t xml:space="preserve">  </w:t>
            </w:r>
            <w:r w:rsidRPr="00C5377E">
              <w:rPr>
                <w:rFonts w:ascii="Times New Roman" w:hAnsi="Times New Roman"/>
                <w:color w:val="000000"/>
                <w:sz w:val="24"/>
                <w:szCs w:val="24"/>
              </w:rPr>
              <w:t>в</w:t>
            </w:r>
            <w:r w:rsidRPr="00FC109D">
              <w:rPr>
                <w:rFonts w:ascii="Times New Roman" w:hAnsi="Times New Roman"/>
                <w:color w:val="000000"/>
                <w:sz w:val="24"/>
                <w:szCs w:val="24"/>
                <w:lang w:val="en-US"/>
              </w:rPr>
              <w:t xml:space="preserve"> </w:t>
            </w:r>
            <w:smartTag w:uri="urn:schemas-microsoft-com:office:smarttags" w:element="metricconverter">
              <w:smartTagPr>
                <w:attr w:name="ProductID" w:val="3 л"/>
              </w:smartTagPr>
              <w:r w:rsidRPr="00FC109D">
                <w:rPr>
                  <w:rFonts w:ascii="Times New Roman" w:hAnsi="Times New Roman"/>
                  <w:color w:val="000000"/>
                  <w:sz w:val="24"/>
                  <w:szCs w:val="24"/>
                  <w:lang w:val="en-US"/>
                </w:rPr>
                <w:t xml:space="preserve">3 </w:t>
              </w:r>
              <w:r w:rsidRPr="00C5377E">
                <w:rPr>
                  <w:rFonts w:ascii="Times New Roman" w:hAnsi="Times New Roman"/>
                  <w:color w:val="000000"/>
                  <w:sz w:val="24"/>
                  <w:szCs w:val="24"/>
                </w:rPr>
                <w:t>л</w:t>
              </w:r>
            </w:smartTag>
            <w:r w:rsidRPr="00FC109D">
              <w:rPr>
                <w:rFonts w:ascii="Times New Roman" w:hAnsi="Times New Roman"/>
                <w:color w:val="000000"/>
                <w:sz w:val="24"/>
                <w:szCs w:val="24"/>
                <w:lang w:val="en-US"/>
              </w:rPr>
              <w:t xml:space="preserve">. </w:t>
            </w:r>
            <w:r w:rsidRPr="00C5377E">
              <w:rPr>
                <w:rFonts w:ascii="Times New Roman" w:hAnsi="Times New Roman"/>
                <w:color w:val="000000"/>
                <w:sz w:val="24"/>
                <w:szCs w:val="24"/>
              </w:rPr>
              <w:t>ед</w:t>
            </w:r>
            <w:r w:rsidRPr="00FC109D">
              <w:rPr>
                <w:rFonts w:ascii="Times New Roman" w:hAnsi="Times New Roman"/>
                <w:color w:val="000000"/>
                <w:sz w:val="24"/>
                <w:szCs w:val="24"/>
                <w:lang w:val="en-US"/>
              </w:rPr>
              <w:t xml:space="preserve"> </w:t>
            </w:r>
            <w:r w:rsidRPr="00C5377E">
              <w:rPr>
                <w:rFonts w:ascii="Times New Roman" w:hAnsi="Times New Roman"/>
                <w:color w:val="000000"/>
                <w:sz w:val="24"/>
                <w:szCs w:val="24"/>
              </w:rPr>
              <w:t>числа</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(Present Simple)</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b/>
                <w:color w:val="000000"/>
                <w:sz w:val="24"/>
                <w:szCs w:val="24"/>
              </w:rPr>
              <w:t>i</w:t>
            </w:r>
            <w:r w:rsidRPr="00C5377E">
              <w:rPr>
                <w:rFonts w:ascii="Times New Roman" w:hAnsi="Times New Roman"/>
                <w:color w:val="000000"/>
                <w:sz w:val="24"/>
                <w:szCs w:val="24"/>
              </w:rPr>
              <w:t xml:space="preserve"> в закрытом слоге</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Читать слова с буквой i в закрытом слоге;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-употребление глагола</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live</w:t>
            </w:r>
            <w:r w:rsidRPr="00C5377E">
              <w:rPr>
                <w:rFonts w:ascii="Times New Roman" w:hAnsi="Times New Roman"/>
                <w:color w:val="000000"/>
                <w:sz w:val="24"/>
                <w:szCs w:val="24"/>
              </w:rPr>
              <w:t xml:space="preserve">  в </w:t>
            </w:r>
            <w:smartTag w:uri="urn:schemas-microsoft-com:office:smarttags" w:element="metricconverter">
              <w:smartTagPr>
                <w:attr w:name="ProductID" w:val="3 л"/>
              </w:smartTagPr>
              <w:r w:rsidRPr="00C5377E">
                <w:rPr>
                  <w:rFonts w:ascii="Times New Roman" w:hAnsi="Times New Roman"/>
                  <w:color w:val="000000"/>
                  <w:sz w:val="24"/>
                  <w:szCs w:val="24"/>
                </w:rPr>
                <w:t>3 л</w:t>
              </w:r>
            </w:smartTag>
            <w:r w:rsidRPr="00C5377E">
              <w:rPr>
                <w:rFonts w:ascii="Times New Roman" w:hAnsi="Times New Roman"/>
                <w:color w:val="000000"/>
                <w:sz w:val="24"/>
                <w:szCs w:val="24"/>
              </w:rPr>
              <w:t>. ед числа</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(Present Simple)</w:t>
            </w:r>
          </w:p>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Песня</w:t>
            </w:r>
            <w:r w:rsidRPr="00C5377E">
              <w:rPr>
                <w:rFonts w:ascii="Times New Roman" w:hAnsi="Times New Roman"/>
                <w:color w:val="000000"/>
                <w:sz w:val="24"/>
                <w:szCs w:val="24"/>
                <w:lang w:val="en-US"/>
              </w:rPr>
              <w:t xml:space="preserve"> «What is your name?”</w:t>
            </w:r>
          </w:p>
          <w:p w:rsidR="00C01F1A" w:rsidRPr="00C5377E" w:rsidRDefault="00C01F1A" w:rsidP="00C01F1A">
            <w:pPr>
              <w:spacing w:after="0" w:line="240" w:lineRule="auto"/>
              <w:jc w:val="both"/>
              <w:rPr>
                <w:rFonts w:ascii="Times New Roman" w:hAnsi="Times New Roman"/>
                <w:color w:val="000000"/>
                <w:sz w:val="24"/>
                <w:szCs w:val="24"/>
                <w:lang w:val="en-US"/>
              </w:rPr>
            </w:pP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90" w:type="dxa"/>
            <w:gridSpan w:val="4"/>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21.01</w:t>
            </w:r>
          </w:p>
        </w:tc>
        <w:tc>
          <w:tcPr>
            <w:tcW w:w="994" w:type="dxa"/>
            <w:gridSpan w:val="3"/>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36.</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Чтение буквы </w:t>
            </w:r>
            <w:r w:rsidRPr="00C5377E">
              <w:rPr>
                <w:rFonts w:ascii="Times New Roman" w:hAnsi="Times New Roman"/>
                <w:color w:val="000000"/>
                <w:sz w:val="24"/>
                <w:szCs w:val="24"/>
                <w:lang w:val="en-US"/>
              </w:rPr>
              <w:t>i</w:t>
            </w:r>
            <w:r w:rsidRPr="00C5377E">
              <w:rPr>
                <w:rFonts w:ascii="Times New Roman" w:hAnsi="Times New Roman"/>
                <w:color w:val="000000"/>
                <w:sz w:val="24"/>
                <w:szCs w:val="24"/>
              </w:rPr>
              <w:t xml:space="preserve"> в закрытом слоге.</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Употребле-ние глаго-лов в </w:t>
            </w:r>
            <w:smartTag w:uri="urn:schemas-microsoft-com:office:smarttags" w:element="metricconverter">
              <w:smartTagPr>
                <w:attr w:name="ProductID" w:val="3 л"/>
              </w:smartTagPr>
              <w:r w:rsidRPr="00C5377E">
                <w:rPr>
                  <w:rFonts w:ascii="Times New Roman" w:hAnsi="Times New Roman"/>
                  <w:color w:val="000000"/>
                  <w:sz w:val="24"/>
                  <w:szCs w:val="24"/>
                </w:rPr>
                <w:t>3 л</w:t>
              </w:r>
            </w:smartTag>
            <w:r w:rsidRPr="00C5377E">
              <w:rPr>
                <w:rFonts w:ascii="Times New Roman" w:hAnsi="Times New Roman"/>
                <w:color w:val="000000"/>
                <w:sz w:val="24"/>
                <w:szCs w:val="24"/>
              </w:rPr>
              <w:t>. ед числа</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(Present Simple)</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b/>
                <w:color w:val="000000"/>
                <w:sz w:val="24"/>
                <w:szCs w:val="24"/>
              </w:rPr>
              <w:t xml:space="preserve">i </w:t>
            </w:r>
            <w:r w:rsidRPr="00C5377E">
              <w:rPr>
                <w:rFonts w:ascii="Times New Roman" w:hAnsi="Times New Roman"/>
                <w:color w:val="000000"/>
                <w:sz w:val="24"/>
                <w:szCs w:val="24"/>
              </w:rPr>
              <w:t>в закрытом слоге</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Читать слова с буквой i в закрытом слоге;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 употребление глаго-лов в </w:t>
            </w:r>
            <w:smartTag w:uri="urn:schemas-microsoft-com:office:smarttags" w:element="metricconverter">
              <w:smartTagPr>
                <w:attr w:name="ProductID" w:val="3 л"/>
              </w:smartTagPr>
              <w:r w:rsidRPr="00C5377E">
                <w:rPr>
                  <w:rFonts w:ascii="Times New Roman" w:hAnsi="Times New Roman"/>
                  <w:color w:val="000000"/>
                  <w:sz w:val="24"/>
                  <w:szCs w:val="24"/>
                </w:rPr>
                <w:t>3 л</w:t>
              </w:r>
            </w:smartTag>
            <w:r w:rsidRPr="00C5377E">
              <w:rPr>
                <w:rFonts w:ascii="Times New Roman" w:hAnsi="Times New Roman"/>
                <w:color w:val="000000"/>
                <w:sz w:val="24"/>
                <w:szCs w:val="24"/>
              </w:rPr>
              <w:t>. ед числа</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(Present Simple)</w:t>
            </w:r>
          </w:p>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Стихотворение</w:t>
            </w:r>
            <w:r w:rsidRPr="00C5377E">
              <w:rPr>
                <w:rFonts w:ascii="Times New Roman" w:hAnsi="Times New Roman"/>
                <w:color w:val="000000"/>
                <w:sz w:val="24"/>
                <w:szCs w:val="24"/>
                <w:lang w:val="en-US"/>
              </w:rPr>
              <w:t xml:space="preserve"> «A pig with a stick…”</w:t>
            </w: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90" w:type="dxa"/>
            <w:gridSpan w:val="4"/>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24.01</w:t>
            </w:r>
          </w:p>
        </w:tc>
        <w:tc>
          <w:tcPr>
            <w:tcW w:w="994" w:type="dxa"/>
            <w:gridSpan w:val="3"/>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37.</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Качественные прилагательные. Описание внешности и характера.</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Slim</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fat</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merry</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sad</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is…/ He is not…;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Is</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he</w:t>
            </w:r>
            <w:r w:rsidRPr="00C5377E">
              <w:rPr>
                <w:rFonts w:ascii="Times New Roman" w:hAnsi="Times New Roman"/>
                <w:color w:val="000000"/>
                <w:sz w:val="24"/>
                <w:szCs w:val="24"/>
              </w:rPr>
              <w:t>…?</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b/>
                <w:color w:val="000000"/>
                <w:sz w:val="24"/>
                <w:szCs w:val="24"/>
              </w:rPr>
              <w:t xml:space="preserve">i </w:t>
            </w:r>
            <w:r w:rsidRPr="00C5377E">
              <w:rPr>
                <w:rFonts w:ascii="Times New Roman" w:hAnsi="Times New Roman"/>
                <w:color w:val="000000"/>
                <w:sz w:val="24"/>
                <w:szCs w:val="24"/>
              </w:rPr>
              <w:t>в закрытом слоге</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 Описывать  живот-ных, используя фразы: </w:t>
            </w:r>
            <w:r w:rsidRPr="00C5377E">
              <w:rPr>
                <w:rFonts w:ascii="Times New Roman" w:hAnsi="Times New Roman"/>
                <w:color w:val="000000"/>
                <w:sz w:val="24"/>
                <w:szCs w:val="24"/>
                <w:lang w:val="en-US"/>
              </w:rPr>
              <w:t>He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is</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He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is</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not</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читать слова с буквой i в закрытом слоге;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вести диалог рас-спрос</w:t>
            </w:r>
          </w:p>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Стихотворение</w:t>
            </w:r>
            <w:r w:rsidRPr="00C5377E">
              <w:rPr>
                <w:rFonts w:ascii="Times New Roman" w:hAnsi="Times New Roman"/>
                <w:color w:val="000000"/>
                <w:sz w:val="24"/>
                <w:szCs w:val="24"/>
                <w:lang w:val="en-US"/>
              </w:rPr>
              <w:t xml:space="preserve"> «A pig with a stick…”</w:t>
            </w: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90" w:type="dxa"/>
            <w:gridSpan w:val="4"/>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28.01</w:t>
            </w:r>
          </w:p>
        </w:tc>
        <w:tc>
          <w:tcPr>
            <w:tcW w:w="994" w:type="dxa"/>
            <w:gridSpan w:val="3"/>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2475"/>
        </w:trPr>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38.</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Чтение буквы а в закрытом слоге.</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Good, bad, pretty, brave, smart</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(She) is...</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(She) is not… (I am...</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You are...);</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Is he(she)…?</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Yes, he (she) is…</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No, he (she) is not…</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b/>
                <w:color w:val="000000"/>
                <w:sz w:val="24"/>
                <w:szCs w:val="24"/>
                <w:lang w:val="en-US"/>
              </w:rPr>
              <w:t>a</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в закрытом слоге</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Рассказывать о себе и о других людях;</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вести диалог-рас-спрос;</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 читать гласную </w:t>
            </w:r>
            <w:r w:rsidRPr="00C5377E">
              <w:rPr>
                <w:rFonts w:ascii="Times New Roman" w:hAnsi="Times New Roman"/>
                <w:color w:val="000000"/>
                <w:sz w:val="24"/>
                <w:szCs w:val="24"/>
                <w:lang w:val="en-US"/>
              </w:rPr>
              <w:t>Aa</w:t>
            </w:r>
            <w:r w:rsidRPr="00C5377E">
              <w:rPr>
                <w:rFonts w:ascii="Times New Roman" w:hAnsi="Times New Roman"/>
                <w:color w:val="000000"/>
                <w:sz w:val="24"/>
                <w:szCs w:val="24"/>
              </w:rPr>
              <w:t xml:space="preserve"> в закрытом слоге,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читать про себя и понимать полностью тексты</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90" w:type="dxa"/>
            <w:gridSpan w:val="4"/>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31.01</w:t>
            </w:r>
          </w:p>
        </w:tc>
        <w:tc>
          <w:tcPr>
            <w:tcW w:w="994" w:type="dxa"/>
            <w:gridSpan w:val="3"/>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39.</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Множествен-ное число существитель-ных.</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(She) is...</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(She) is not…;</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Is he(she)…?</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Yes, he (she) is…</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No, he (she) is not…</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b/>
                <w:color w:val="000000"/>
                <w:sz w:val="24"/>
                <w:szCs w:val="24"/>
                <w:lang w:val="en-US"/>
              </w:rPr>
              <w:t>a</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в закрытом слоге.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Повторе-ние: мно-жественное чило имён существи-тельных.</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Закрепить навык чте-ния гласной буквы Аа в закрытом слоге;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повторить правило образования множест-венного числа имён существительных;</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описывать людей и животных;</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вести диалог-рас-спрос</w:t>
            </w:r>
          </w:p>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Стихотворение</w:t>
            </w:r>
            <w:r w:rsidRPr="00C5377E">
              <w:rPr>
                <w:rFonts w:ascii="Times New Roman" w:hAnsi="Times New Roman"/>
                <w:color w:val="000000"/>
                <w:sz w:val="24"/>
                <w:szCs w:val="24"/>
                <w:lang w:val="en-US"/>
              </w:rPr>
              <w:t xml:space="preserve"> «A pig with a stick…”</w:t>
            </w: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90" w:type="dxa"/>
            <w:gridSpan w:val="4"/>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4.02</w:t>
            </w:r>
          </w:p>
        </w:tc>
        <w:tc>
          <w:tcPr>
            <w:tcW w:w="994" w:type="dxa"/>
            <w:gridSpan w:val="3"/>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2263"/>
        </w:trPr>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40.</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Притяжатель-</w:t>
            </w:r>
          </w:p>
          <w:p w:rsidR="00C01F1A" w:rsidRPr="00C5377E" w:rsidRDefault="00C01F1A" w:rsidP="00C01F1A">
            <w:pPr>
              <w:spacing w:after="0" w:line="240" w:lineRule="auto"/>
              <w:jc w:val="both"/>
              <w:rPr>
                <w:rFonts w:ascii="Times New Roman" w:hAnsi="Times New Roman"/>
                <w:sz w:val="24"/>
                <w:szCs w:val="24"/>
              </w:rPr>
            </w:pPr>
            <w:r w:rsidRPr="00C5377E">
              <w:rPr>
                <w:rFonts w:ascii="Times New Roman" w:hAnsi="Times New Roman"/>
                <w:color w:val="000000"/>
                <w:sz w:val="24"/>
                <w:szCs w:val="24"/>
              </w:rPr>
              <w:t>ный падеж существитель-ных</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Has he (she) got…?  Yes, he (she) has.</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No, he (she) hasn‘t</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Новый ма-териал: при-</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тяжатель-ный падеж имён су-ществительных </w:t>
            </w:r>
            <w:r w:rsidRPr="00C5377E">
              <w:rPr>
                <w:rFonts w:ascii="Times New Roman" w:hAnsi="Times New Roman"/>
                <w:b/>
                <w:color w:val="000000"/>
                <w:sz w:val="24"/>
                <w:szCs w:val="24"/>
                <w:lang w:val="en-US"/>
              </w:rPr>
              <w:t>Ann</w:t>
            </w:r>
            <w:r w:rsidRPr="00C5377E">
              <w:rPr>
                <w:rFonts w:ascii="Times New Roman" w:hAnsi="Times New Roman"/>
                <w:b/>
                <w:color w:val="000000"/>
                <w:sz w:val="24"/>
                <w:szCs w:val="24"/>
              </w:rPr>
              <w:t>‘</w:t>
            </w:r>
            <w:r w:rsidRPr="00C5377E">
              <w:rPr>
                <w:rFonts w:ascii="Times New Roman" w:hAnsi="Times New Roman"/>
                <w:b/>
                <w:color w:val="000000"/>
                <w:sz w:val="24"/>
                <w:szCs w:val="24"/>
                <w:lang w:val="en-US"/>
              </w:rPr>
              <w:t>s</w:t>
            </w:r>
            <w:r w:rsidRPr="00C5377E">
              <w:rPr>
                <w:rFonts w:ascii="Times New Roman" w:hAnsi="Times New Roman"/>
                <w:b/>
                <w:color w:val="000000"/>
                <w:sz w:val="24"/>
                <w:szCs w:val="24"/>
              </w:rPr>
              <w:t xml:space="preserve"> </w:t>
            </w:r>
            <w:r w:rsidRPr="00C5377E">
              <w:rPr>
                <w:rFonts w:ascii="Times New Roman" w:hAnsi="Times New Roman"/>
                <w:b/>
                <w:color w:val="000000"/>
                <w:sz w:val="24"/>
                <w:szCs w:val="24"/>
                <w:lang w:val="en-US"/>
              </w:rPr>
              <w:t>cat</w:t>
            </w:r>
            <w:r w:rsidRPr="00C5377E">
              <w:rPr>
                <w:rFonts w:ascii="Times New Roman" w:hAnsi="Times New Roman"/>
                <w:b/>
                <w:color w:val="000000"/>
                <w:sz w:val="24"/>
                <w:szCs w:val="24"/>
              </w:rPr>
              <w:t>.</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Вести диалог-рас-спрос;</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читать про себя текст;</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познакомиться с не-которыми случаями употребления сущест-вительных в притяжа-тельном падеже</w:t>
            </w:r>
          </w:p>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7.02</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41</w:t>
            </w:r>
            <w:r w:rsidRPr="00C5377E">
              <w:rPr>
                <w:rFonts w:ascii="Times New Roman" w:hAnsi="Times New Roman"/>
                <w:color w:val="000000"/>
                <w:sz w:val="24"/>
                <w:szCs w:val="24"/>
                <w:lang w:val="en-US"/>
              </w:rPr>
              <w:t>.</w:t>
            </w: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sz w:val="24"/>
                <w:szCs w:val="24"/>
              </w:rPr>
            </w:pPr>
            <w:r w:rsidRPr="00C5377E">
              <w:rPr>
                <w:rFonts w:ascii="Times New Roman" w:hAnsi="Times New Roman"/>
                <w:color w:val="000000"/>
                <w:sz w:val="24"/>
                <w:szCs w:val="24"/>
              </w:rPr>
              <w:t>Чтение буквы е в закрытом слоге и буквосочетания еу.</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(She) is...</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(She) is not…</w:t>
            </w:r>
          </w:p>
          <w:p w:rsidR="00C01F1A" w:rsidRPr="00C5377E" w:rsidRDefault="00C01F1A" w:rsidP="00C01F1A">
            <w:pPr>
              <w:spacing w:after="0" w:line="240" w:lineRule="auto"/>
              <w:jc w:val="both"/>
              <w:rPr>
                <w:rFonts w:ascii="Times New Roman" w:hAnsi="Times New Roman"/>
                <w:color w:val="000000"/>
                <w:sz w:val="24"/>
                <w:szCs w:val="24"/>
                <w:lang w:val="en-US"/>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b/>
                <w:color w:val="000000"/>
                <w:sz w:val="24"/>
                <w:szCs w:val="24"/>
                <w:lang w:val="en-US"/>
              </w:rPr>
              <w:t>e</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в закрытом слоге  и букво-сочетание</w:t>
            </w:r>
          </w:p>
          <w:p w:rsidR="00C01F1A" w:rsidRPr="00C5377E" w:rsidRDefault="00C01F1A" w:rsidP="00C01F1A">
            <w:pPr>
              <w:spacing w:after="0" w:line="240" w:lineRule="auto"/>
              <w:jc w:val="both"/>
              <w:rPr>
                <w:rFonts w:ascii="Times New Roman" w:hAnsi="Times New Roman"/>
                <w:b/>
                <w:color w:val="000000"/>
                <w:sz w:val="24"/>
                <w:szCs w:val="24"/>
              </w:rPr>
            </w:pPr>
            <w:r w:rsidRPr="00C5377E">
              <w:rPr>
                <w:rFonts w:ascii="Times New Roman" w:hAnsi="Times New Roman"/>
                <w:b/>
                <w:color w:val="000000"/>
                <w:sz w:val="24"/>
                <w:szCs w:val="24"/>
                <w:lang w:val="en-US"/>
              </w:rPr>
              <w:t>ey</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Понимать на слух текст;</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 читать гласную </w:t>
            </w:r>
            <w:r w:rsidRPr="00C5377E">
              <w:rPr>
                <w:rFonts w:ascii="Times New Roman" w:hAnsi="Times New Roman"/>
                <w:color w:val="000000"/>
                <w:sz w:val="24"/>
                <w:szCs w:val="24"/>
                <w:lang w:val="en-US"/>
              </w:rPr>
              <w:t>Ee</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 xml:space="preserve">в закрытом слоге  и бук-восочетание </w:t>
            </w:r>
            <w:r w:rsidRPr="00C5377E">
              <w:rPr>
                <w:rFonts w:ascii="Times New Roman" w:hAnsi="Times New Roman"/>
                <w:color w:val="000000"/>
                <w:sz w:val="24"/>
                <w:szCs w:val="24"/>
                <w:lang w:val="en-US"/>
              </w:rPr>
              <w:t>ey</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11.02</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42.</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Чтение буквосочета-ния </w:t>
            </w:r>
            <w:r w:rsidRPr="00C5377E">
              <w:rPr>
                <w:rFonts w:ascii="Times New Roman" w:hAnsi="Times New Roman"/>
                <w:color w:val="000000"/>
                <w:sz w:val="24"/>
                <w:szCs w:val="24"/>
                <w:lang w:val="en-US"/>
              </w:rPr>
              <w:t>ck.</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 think…</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b/>
                <w:color w:val="000000"/>
                <w:sz w:val="24"/>
                <w:szCs w:val="24"/>
                <w:lang w:val="en-US"/>
              </w:rPr>
              <w:t>e</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в закрытом слоге .</w:t>
            </w:r>
          </w:p>
          <w:p w:rsidR="00C01F1A" w:rsidRPr="00C5377E" w:rsidRDefault="00C01F1A" w:rsidP="00C01F1A">
            <w:pPr>
              <w:spacing w:after="0" w:line="240" w:lineRule="auto"/>
              <w:jc w:val="both"/>
              <w:rPr>
                <w:rFonts w:ascii="Times New Roman" w:hAnsi="Times New Roman"/>
                <w:b/>
                <w:color w:val="000000"/>
                <w:sz w:val="24"/>
                <w:szCs w:val="24"/>
              </w:rPr>
            </w:pPr>
            <w:r w:rsidRPr="00C5377E">
              <w:rPr>
                <w:rFonts w:ascii="Times New Roman" w:hAnsi="Times New Roman"/>
                <w:color w:val="000000"/>
                <w:sz w:val="24"/>
                <w:szCs w:val="24"/>
              </w:rPr>
              <w:t xml:space="preserve">Чтение буквосоче-тания </w:t>
            </w:r>
            <w:r w:rsidRPr="00C5377E">
              <w:rPr>
                <w:rFonts w:ascii="Times New Roman" w:hAnsi="Times New Roman"/>
                <w:b/>
                <w:color w:val="000000"/>
                <w:sz w:val="24"/>
                <w:szCs w:val="24"/>
                <w:lang w:val="en-US"/>
              </w:rPr>
              <w:t>ck</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Строить описание с элементами рассужде-ния;</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 читать гласную </w:t>
            </w:r>
            <w:r w:rsidRPr="00C5377E">
              <w:rPr>
                <w:rFonts w:ascii="Times New Roman" w:hAnsi="Times New Roman"/>
                <w:color w:val="000000"/>
                <w:sz w:val="24"/>
                <w:szCs w:val="24"/>
                <w:lang w:val="en-US"/>
              </w:rPr>
              <w:t>Ee</w:t>
            </w:r>
            <w:r w:rsidRPr="00C5377E">
              <w:rPr>
                <w:rFonts w:ascii="Times New Roman" w:hAnsi="Times New Roman"/>
                <w:color w:val="000000"/>
                <w:sz w:val="24"/>
                <w:szCs w:val="24"/>
              </w:rPr>
              <w:t xml:space="preserve"> в закрытом слоге;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 ч</w:t>
            </w:r>
            <w:r w:rsidRPr="00C5377E">
              <w:rPr>
                <w:rFonts w:ascii="Times New Roman" w:hAnsi="Times New Roman"/>
                <w:color w:val="000000"/>
                <w:sz w:val="24"/>
                <w:szCs w:val="24"/>
              </w:rPr>
              <w:t>тение буквосоче</w:t>
            </w:r>
            <w:r w:rsidRPr="00C5377E">
              <w:rPr>
                <w:rFonts w:ascii="Times New Roman" w:hAnsi="Times New Roman"/>
                <w:color w:val="000000"/>
                <w:sz w:val="24"/>
                <w:szCs w:val="24"/>
                <w:lang w:val="en-US"/>
              </w:rPr>
              <w:t>-</w:t>
            </w:r>
            <w:r w:rsidRPr="00C5377E">
              <w:rPr>
                <w:rFonts w:ascii="Times New Roman" w:hAnsi="Times New Roman"/>
                <w:color w:val="000000"/>
                <w:sz w:val="24"/>
                <w:szCs w:val="24"/>
              </w:rPr>
              <w:t xml:space="preserve">тания </w:t>
            </w:r>
            <w:r w:rsidRPr="00C5377E">
              <w:rPr>
                <w:rFonts w:ascii="Times New Roman" w:hAnsi="Times New Roman"/>
                <w:color w:val="000000"/>
                <w:sz w:val="24"/>
                <w:szCs w:val="24"/>
                <w:lang w:val="en-US"/>
              </w:rPr>
              <w:t>ck</w:t>
            </w:r>
          </w:p>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14.02</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1876"/>
        </w:trPr>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43.</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Описание внешности друга.</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(She) is...</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(She) is not… . He (She) can… .</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(She) can’t… .Is he (she)? Can he (she)..?</w:t>
            </w:r>
          </w:p>
          <w:p w:rsidR="00C01F1A" w:rsidRPr="00C5377E" w:rsidRDefault="00C01F1A" w:rsidP="00C01F1A">
            <w:pPr>
              <w:spacing w:after="0" w:line="240" w:lineRule="auto"/>
              <w:jc w:val="both"/>
              <w:rPr>
                <w:rFonts w:ascii="Times New Roman" w:hAnsi="Times New Roman"/>
                <w:color w:val="000000"/>
                <w:sz w:val="24"/>
                <w:szCs w:val="24"/>
                <w:lang w:val="en-US"/>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Описывать людей и животных;</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вести диалог-рас-спрос;</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 xml:space="preserve">- </w:t>
            </w:r>
            <w:r w:rsidRPr="00C5377E">
              <w:rPr>
                <w:rFonts w:ascii="Times New Roman" w:hAnsi="Times New Roman"/>
                <w:color w:val="000000"/>
                <w:sz w:val="24"/>
                <w:szCs w:val="24"/>
              </w:rPr>
              <w:t>уметь</w:t>
            </w:r>
            <w:r w:rsidRPr="00C5377E">
              <w:rPr>
                <w:rFonts w:ascii="Times New Roman" w:hAnsi="Times New Roman"/>
                <w:color w:val="000000"/>
                <w:sz w:val="24"/>
                <w:szCs w:val="24"/>
                <w:lang w:val="en-US"/>
              </w:rPr>
              <w:t xml:space="preserve"> </w:t>
            </w:r>
            <w:r w:rsidRPr="00C5377E">
              <w:rPr>
                <w:rFonts w:ascii="Times New Roman" w:hAnsi="Times New Roman"/>
                <w:color w:val="000000"/>
                <w:sz w:val="24"/>
                <w:szCs w:val="24"/>
              </w:rPr>
              <w:t>читать</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Стихотворение</w:t>
            </w:r>
            <w:r w:rsidRPr="00C5377E">
              <w:rPr>
                <w:rFonts w:ascii="Times New Roman" w:hAnsi="Times New Roman"/>
                <w:color w:val="000000"/>
                <w:sz w:val="24"/>
                <w:szCs w:val="24"/>
                <w:lang w:val="en-US"/>
              </w:rPr>
              <w:t xml:space="preserve"> «A pig with a stick…”</w:t>
            </w: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18.02</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44.</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Чтение буквы о в закрытом слоге. Выражение несогласия.</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b/>
                <w:color w:val="000000"/>
                <w:sz w:val="24"/>
                <w:szCs w:val="24"/>
                <w:lang w:val="en-US"/>
              </w:rPr>
              <w:t>o</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в закрытом слоге.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Повторе-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ние: крат-</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кие отрица-тельные формы с глаголами </w:t>
            </w:r>
            <w:r w:rsidRPr="00C5377E">
              <w:rPr>
                <w:rFonts w:ascii="Times New Roman" w:hAnsi="Times New Roman"/>
                <w:b/>
                <w:color w:val="000000"/>
                <w:sz w:val="24"/>
                <w:szCs w:val="24"/>
                <w:lang w:val="en-US"/>
              </w:rPr>
              <w:t>is</w:t>
            </w:r>
            <w:r w:rsidRPr="00C5377E">
              <w:rPr>
                <w:rFonts w:ascii="Times New Roman" w:hAnsi="Times New Roman"/>
                <w:b/>
                <w:color w:val="000000"/>
                <w:sz w:val="24"/>
                <w:szCs w:val="24"/>
              </w:rPr>
              <w:t xml:space="preserve">, </w:t>
            </w:r>
            <w:r w:rsidRPr="00C5377E">
              <w:rPr>
                <w:rFonts w:ascii="Times New Roman" w:hAnsi="Times New Roman"/>
                <w:b/>
                <w:color w:val="000000"/>
                <w:sz w:val="24"/>
                <w:szCs w:val="24"/>
                <w:lang w:val="en-US"/>
              </w:rPr>
              <w:t>can</w:t>
            </w:r>
            <w:r w:rsidRPr="00C5377E">
              <w:rPr>
                <w:rFonts w:ascii="Times New Roman" w:hAnsi="Times New Roman"/>
                <w:b/>
                <w:color w:val="000000"/>
                <w:sz w:val="24"/>
                <w:szCs w:val="24"/>
              </w:rPr>
              <w:t xml:space="preserve">, </w:t>
            </w:r>
            <w:r w:rsidRPr="00C5377E">
              <w:rPr>
                <w:rFonts w:ascii="Times New Roman" w:hAnsi="Times New Roman"/>
                <w:b/>
                <w:color w:val="000000"/>
                <w:sz w:val="24"/>
                <w:szCs w:val="24"/>
                <w:lang w:val="en-US"/>
              </w:rPr>
              <w:t>has</w:t>
            </w:r>
            <w:r w:rsidRPr="00C5377E">
              <w:rPr>
                <w:rFonts w:ascii="Times New Roman" w:hAnsi="Times New Roman"/>
                <w:b/>
                <w:color w:val="000000"/>
                <w:sz w:val="24"/>
                <w:szCs w:val="24"/>
              </w:rPr>
              <w:t xml:space="preserve"> </w:t>
            </w:r>
            <w:r w:rsidRPr="00C5377E">
              <w:rPr>
                <w:rFonts w:ascii="Times New Roman" w:hAnsi="Times New Roman"/>
                <w:b/>
                <w:color w:val="000000"/>
                <w:sz w:val="24"/>
                <w:szCs w:val="24"/>
                <w:lang w:val="en-US"/>
              </w:rPr>
              <w:t>got</w:t>
            </w:r>
            <w:r w:rsidRPr="00C5377E">
              <w:rPr>
                <w:rFonts w:ascii="Times New Roman" w:hAnsi="Times New Roman"/>
                <w:color w:val="000000"/>
                <w:sz w:val="24"/>
                <w:szCs w:val="24"/>
              </w:rPr>
              <w:t>.</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Рассказывать о героях стихотворения, опира-ясь на модели;</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воспроизводить стих;</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читать гласную букву</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Oo</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в закрытом слоге;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-повторить и обобщить </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краткие отрицательные формы с глаголами </w:t>
            </w:r>
            <w:r w:rsidRPr="00C5377E">
              <w:rPr>
                <w:rFonts w:ascii="Times New Roman" w:hAnsi="Times New Roman"/>
                <w:color w:val="000000"/>
                <w:sz w:val="24"/>
                <w:szCs w:val="24"/>
                <w:lang w:val="en-US"/>
              </w:rPr>
              <w:t>is</w:t>
            </w:r>
            <w:r w:rsidRPr="00C5377E">
              <w:rPr>
                <w:rFonts w:ascii="Times New Roman" w:hAnsi="Times New Roman"/>
                <w:color w:val="000000"/>
                <w:sz w:val="24"/>
                <w:szCs w:val="24"/>
              </w:rPr>
              <w:t>,</w:t>
            </w:r>
            <w:r w:rsidRPr="00C5377E">
              <w:rPr>
                <w:rFonts w:ascii="Times New Roman" w:hAnsi="Times New Roman"/>
                <w:b/>
                <w:color w:val="000000"/>
                <w:sz w:val="24"/>
                <w:szCs w:val="24"/>
              </w:rPr>
              <w:t xml:space="preserve"> </w:t>
            </w:r>
            <w:r w:rsidRPr="00C5377E">
              <w:rPr>
                <w:rFonts w:ascii="Times New Roman" w:hAnsi="Times New Roman"/>
                <w:color w:val="000000"/>
                <w:sz w:val="24"/>
                <w:szCs w:val="24"/>
                <w:lang w:val="en-US"/>
              </w:rPr>
              <w:t>can</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has</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got</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21.02</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45.</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Чтение буквы х и буквосочетания </w:t>
            </w:r>
            <w:r w:rsidRPr="00C5377E">
              <w:rPr>
                <w:rFonts w:ascii="Times New Roman" w:hAnsi="Times New Roman"/>
                <w:color w:val="000000"/>
                <w:sz w:val="24"/>
                <w:szCs w:val="24"/>
                <w:lang w:val="en-US"/>
              </w:rPr>
              <w:t>th</w:t>
            </w:r>
            <w:r w:rsidRPr="00C5377E">
              <w:rPr>
                <w:rFonts w:ascii="Times New Roman" w:hAnsi="Times New Roman"/>
                <w:color w:val="000000"/>
                <w:sz w:val="24"/>
                <w:szCs w:val="24"/>
              </w:rPr>
              <w:t>.</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Please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read</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Побудительные предло-</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жения</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b/>
                <w:color w:val="000000"/>
                <w:sz w:val="24"/>
                <w:szCs w:val="24"/>
                <w:lang w:val="en-US"/>
              </w:rPr>
              <w:t>o</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в закрытом слоге.</w:t>
            </w:r>
          </w:p>
          <w:p w:rsidR="00C01F1A" w:rsidRPr="00C5377E" w:rsidRDefault="00C01F1A" w:rsidP="00C01F1A">
            <w:pPr>
              <w:spacing w:after="0" w:line="240" w:lineRule="auto"/>
              <w:jc w:val="both"/>
              <w:rPr>
                <w:rFonts w:ascii="Times New Roman" w:hAnsi="Times New Roman"/>
                <w:b/>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b/>
                <w:color w:val="000000"/>
                <w:sz w:val="24"/>
                <w:szCs w:val="24"/>
                <w:lang w:val="en-US"/>
              </w:rPr>
              <w:t>x и th</w:t>
            </w:r>
          </w:p>
          <w:p w:rsidR="00C01F1A" w:rsidRPr="00C5377E" w:rsidRDefault="00C01F1A" w:rsidP="00C01F1A">
            <w:pPr>
              <w:spacing w:after="0" w:line="240" w:lineRule="auto"/>
              <w:jc w:val="both"/>
              <w:rPr>
                <w:rFonts w:ascii="Times New Roman" w:hAnsi="Times New Roman"/>
                <w:color w:val="000000"/>
                <w:sz w:val="24"/>
                <w:szCs w:val="24"/>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Отдавать распоряже-ния, выражать просьбу;</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вести диалог побуди-тельного характера;</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чтение буквы Оо в закрытом слоге;</w:t>
            </w:r>
          </w:p>
          <w:p w:rsidR="00C01F1A" w:rsidRPr="00C5377E" w:rsidRDefault="00C01F1A" w:rsidP="00C01F1A">
            <w:pPr>
              <w:spacing w:after="0" w:line="240" w:lineRule="auto"/>
              <w:jc w:val="both"/>
              <w:rPr>
                <w:rFonts w:ascii="Times New Roman" w:hAnsi="Times New Roman"/>
                <w:b/>
                <w:color w:val="000000"/>
                <w:sz w:val="24"/>
                <w:szCs w:val="24"/>
              </w:rPr>
            </w:pPr>
            <w:r w:rsidRPr="00C5377E">
              <w:rPr>
                <w:rFonts w:ascii="Times New Roman" w:hAnsi="Times New Roman"/>
                <w:color w:val="000000"/>
                <w:sz w:val="24"/>
                <w:szCs w:val="24"/>
              </w:rPr>
              <w:t xml:space="preserve">- чтение буквы </w:t>
            </w:r>
            <w:r w:rsidRPr="00C5377E">
              <w:rPr>
                <w:rFonts w:ascii="Times New Roman" w:hAnsi="Times New Roman"/>
                <w:b/>
                <w:color w:val="000000"/>
                <w:sz w:val="24"/>
                <w:szCs w:val="24"/>
                <w:lang w:val="en-US"/>
              </w:rPr>
              <w:t>x</w:t>
            </w:r>
            <w:r w:rsidRPr="00C5377E">
              <w:rPr>
                <w:rFonts w:ascii="Times New Roman" w:hAnsi="Times New Roman"/>
                <w:b/>
                <w:color w:val="000000"/>
                <w:sz w:val="24"/>
                <w:szCs w:val="24"/>
              </w:rPr>
              <w:t xml:space="preserve"> и </w:t>
            </w:r>
            <w:r w:rsidRPr="00C5377E">
              <w:rPr>
                <w:rFonts w:ascii="Times New Roman" w:hAnsi="Times New Roman"/>
                <w:b/>
                <w:color w:val="000000"/>
                <w:sz w:val="24"/>
                <w:szCs w:val="24"/>
                <w:lang w:val="en-US"/>
              </w:rPr>
              <w:t>th</w:t>
            </w:r>
          </w:p>
          <w:p w:rsidR="00C01F1A" w:rsidRPr="00C5377E" w:rsidRDefault="00C01F1A" w:rsidP="00C01F1A">
            <w:pPr>
              <w:spacing w:after="0" w:line="240" w:lineRule="auto"/>
              <w:jc w:val="both"/>
              <w:rPr>
                <w:rFonts w:ascii="Times New Roman" w:hAnsi="Times New Roman"/>
                <w:b/>
                <w:color w:val="000000"/>
                <w:sz w:val="24"/>
                <w:szCs w:val="24"/>
              </w:rPr>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60" w:type="dxa"/>
            <w:gridSpan w:val="2"/>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25.02</w:t>
            </w:r>
          </w:p>
        </w:tc>
        <w:tc>
          <w:tcPr>
            <w:tcW w:w="1024" w:type="dxa"/>
            <w:gridSpan w:val="5"/>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46.</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Артикли </w:t>
            </w:r>
            <w:r w:rsidRPr="00C5377E">
              <w:rPr>
                <w:rFonts w:ascii="Times New Roman" w:hAnsi="Times New Roman"/>
                <w:color w:val="000000"/>
                <w:sz w:val="24"/>
                <w:szCs w:val="24"/>
                <w:lang w:val="en-US"/>
              </w:rPr>
              <w:t xml:space="preserve">a </w:t>
            </w:r>
            <w:r w:rsidRPr="00C5377E">
              <w:rPr>
                <w:rFonts w:ascii="Times New Roman" w:hAnsi="Times New Roman"/>
                <w:color w:val="000000"/>
                <w:sz w:val="24"/>
                <w:szCs w:val="24"/>
              </w:rPr>
              <w:t xml:space="preserve">и </w:t>
            </w:r>
            <w:r w:rsidRPr="00C5377E">
              <w:rPr>
                <w:rFonts w:ascii="Times New Roman" w:hAnsi="Times New Roman"/>
                <w:color w:val="000000"/>
                <w:sz w:val="24"/>
                <w:szCs w:val="24"/>
                <w:lang w:val="en-US"/>
              </w:rPr>
              <w:t>the</w:t>
            </w:r>
            <w:r w:rsidRPr="00C5377E">
              <w:rPr>
                <w:rFonts w:ascii="Times New Roman" w:hAnsi="Times New Roman"/>
                <w:color w:val="000000"/>
                <w:sz w:val="24"/>
                <w:szCs w:val="24"/>
              </w:rPr>
              <w:t>.</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Good, angry, kind, stuped</w:t>
            </w: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b/>
                <w:color w:val="000000"/>
                <w:sz w:val="24"/>
                <w:szCs w:val="24"/>
                <w:lang w:val="en-US"/>
              </w:rPr>
            </w:pPr>
            <w:r w:rsidRPr="00C5377E">
              <w:rPr>
                <w:rFonts w:ascii="Times New Roman" w:hAnsi="Times New Roman"/>
                <w:color w:val="000000"/>
                <w:sz w:val="24"/>
                <w:szCs w:val="24"/>
              </w:rPr>
              <w:t>Артикли</w:t>
            </w:r>
            <w:r w:rsidRPr="00C5377E">
              <w:rPr>
                <w:rFonts w:ascii="Times New Roman" w:hAnsi="Times New Roman"/>
                <w:color w:val="000000"/>
                <w:sz w:val="24"/>
                <w:szCs w:val="24"/>
                <w:lang w:val="en-US"/>
              </w:rPr>
              <w:t xml:space="preserve"> </w:t>
            </w:r>
            <w:r w:rsidRPr="00C5377E">
              <w:rPr>
                <w:rFonts w:ascii="Times New Roman" w:hAnsi="Times New Roman"/>
                <w:color w:val="000000"/>
                <w:sz w:val="24"/>
                <w:szCs w:val="24"/>
              </w:rPr>
              <w:t>в</w:t>
            </w:r>
            <w:r w:rsidRPr="00C5377E">
              <w:rPr>
                <w:rFonts w:ascii="Times New Roman" w:hAnsi="Times New Roman"/>
                <w:color w:val="000000"/>
                <w:sz w:val="24"/>
                <w:szCs w:val="24"/>
                <w:lang w:val="en-US"/>
              </w:rPr>
              <w:t xml:space="preserve"> </w:t>
            </w:r>
            <w:r w:rsidRPr="00C5377E">
              <w:rPr>
                <w:rFonts w:ascii="Times New Roman" w:hAnsi="Times New Roman"/>
                <w:color w:val="000000"/>
                <w:sz w:val="24"/>
                <w:szCs w:val="24"/>
              </w:rPr>
              <w:t>речевых</w:t>
            </w:r>
            <w:r w:rsidRPr="00C5377E">
              <w:rPr>
                <w:rFonts w:ascii="Times New Roman" w:hAnsi="Times New Roman"/>
                <w:color w:val="000000"/>
                <w:sz w:val="24"/>
                <w:szCs w:val="24"/>
                <w:lang w:val="en-US"/>
              </w:rPr>
              <w:t xml:space="preserve"> </w:t>
            </w:r>
            <w:r w:rsidRPr="00C5377E">
              <w:rPr>
                <w:rFonts w:ascii="Times New Roman" w:hAnsi="Times New Roman"/>
                <w:color w:val="000000"/>
                <w:sz w:val="24"/>
                <w:szCs w:val="24"/>
              </w:rPr>
              <w:t>об</w:t>
            </w:r>
            <w:r w:rsidRPr="00C5377E">
              <w:rPr>
                <w:rFonts w:ascii="Times New Roman" w:hAnsi="Times New Roman"/>
                <w:color w:val="000000"/>
                <w:sz w:val="24"/>
                <w:szCs w:val="24"/>
                <w:lang w:val="en-US"/>
              </w:rPr>
              <w:t>-</w:t>
            </w:r>
            <w:r w:rsidRPr="00C5377E">
              <w:rPr>
                <w:rFonts w:ascii="Times New Roman" w:hAnsi="Times New Roman"/>
                <w:color w:val="000000"/>
                <w:sz w:val="24"/>
                <w:szCs w:val="24"/>
              </w:rPr>
              <w:t>разцах</w:t>
            </w:r>
            <w:r w:rsidRPr="00C5377E">
              <w:rPr>
                <w:rFonts w:ascii="Times New Roman" w:hAnsi="Times New Roman"/>
                <w:color w:val="000000"/>
                <w:sz w:val="24"/>
                <w:szCs w:val="24"/>
                <w:lang w:val="en-US"/>
              </w:rPr>
              <w:t>: I have got a dog. The dog is black.</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Воспроизводить вы-ученные стихи;</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вести диалог этикет-ного характера;</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употреблять артикли</w:t>
            </w:r>
          </w:p>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Стихотворение</w:t>
            </w:r>
            <w:r w:rsidRPr="00C5377E">
              <w:rPr>
                <w:rFonts w:ascii="Times New Roman" w:hAnsi="Times New Roman"/>
                <w:color w:val="000000"/>
                <w:sz w:val="24"/>
                <w:szCs w:val="24"/>
                <w:lang w:val="en-US"/>
              </w:rPr>
              <w:t xml:space="preserve"> «A pig with a stick…”</w:t>
            </w: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60" w:type="dxa"/>
            <w:gridSpan w:val="2"/>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28.02</w:t>
            </w:r>
          </w:p>
        </w:tc>
        <w:tc>
          <w:tcPr>
            <w:tcW w:w="1024" w:type="dxa"/>
            <w:gridSpan w:val="5"/>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47.</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Чтение буквы </w:t>
            </w:r>
            <w:r w:rsidRPr="00C5377E">
              <w:rPr>
                <w:rFonts w:ascii="Times New Roman" w:hAnsi="Times New Roman"/>
                <w:color w:val="000000"/>
                <w:sz w:val="24"/>
                <w:szCs w:val="24"/>
                <w:lang w:val="en-US"/>
              </w:rPr>
              <w:t>u</w:t>
            </w:r>
            <w:r w:rsidRPr="00C5377E">
              <w:rPr>
                <w:rFonts w:ascii="Times New Roman" w:hAnsi="Times New Roman"/>
                <w:color w:val="000000"/>
                <w:sz w:val="24"/>
                <w:szCs w:val="24"/>
              </w:rPr>
              <w:t xml:space="preserve"> в закрытом слоге, у в конце слова.</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Буква</w:t>
            </w:r>
            <w:r w:rsidRPr="00C5377E">
              <w:rPr>
                <w:rFonts w:ascii="Times New Roman" w:hAnsi="Times New Roman"/>
                <w:b/>
                <w:color w:val="000000"/>
                <w:sz w:val="24"/>
                <w:szCs w:val="24"/>
              </w:rPr>
              <w:t xml:space="preserve"> </w:t>
            </w:r>
            <w:r w:rsidRPr="00C5377E">
              <w:rPr>
                <w:rFonts w:ascii="Times New Roman" w:hAnsi="Times New Roman"/>
                <w:b/>
                <w:color w:val="000000"/>
                <w:sz w:val="24"/>
                <w:szCs w:val="24"/>
                <w:lang w:val="en-US"/>
              </w:rPr>
              <w:t>u</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в закрытом слоге.</w:t>
            </w:r>
          </w:p>
          <w:p w:rsidR="00C01F1A" w:rsidRPr="00C5377E" w:rsidRDefault="00C01F1A" w:rsidP="00C01F1A">
            <w:pPr>
              <w:spacing w:after="0" w:line="240" w:lineRule="auto"/>
              <w:jc w:val="both"/>
              <w:rPr>
                <w:rFonts w:ascii="Times New Roman" w:hAnsi="Times New Roman"/>
                <w:b/>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b/>
                <w:color w:val="000000"/>
                <w:sz w:val="24"/>
                <w:szCs w:val="24"/>
                <w:lang w:val="en-US"/>
              </w:rPr>
              <w:t>y</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в конце слова</w:t>
            </w: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Рассказывать о друге, описывая его характер, что он умеет делать, где живёт;</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читать букву</w:t>
            </w:r>
            <w:r w:rsidRPr="00C5377E">
              <w:rPr>
                <w:rFonts w:ascii="Times New Roman" w:hAnsi="Times New Roman"/>
                <w:b/>
                <w:color w:val="000000"/>
                <w:sz w:val="24"/>
                <w:szCs w:val="24"/>
              </w:rPr>
              <w:t xml:space="preserve"> </w:t>
            </w:r>
            <w:r w:rsidRPr="00C5377E">
              <w:rPr>
                <w:rFonts w:ascii="Times New Roman" w:hAnsi="Times New Roman"/>
                <w:color w:val="000000"/>
                <w:sz w:val="24"/>
                <w:szCs w:val="24"/>
                <w:lang w:val="en-US"/>
              </w:rPr>
              <w:t>u</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в закрытом слоге;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 читать букву </w:t>
            </w:r>
            <w:r w:rsidRPr="00C5377E">
              <w:rPr>
                <w:rFonts w:ascii="Times New Roman" w:hAnsi="Times New Roman"/>
                <w:color w:val="000000"/>
                <w:sz w:val="24"/>
                <w:szCs w:val="24"/>
                <w:lang w:val="en-US"/>
              </w:rPr>
              <w:t>y</w:t>
            </w:r>
            <w:r w:rsidRPr="00C5377E">
              <w:rPr>
                <w:rFonts w:ascii="Times New Roman" w:hAnsi="Times New Roman"/>
                <w:color w:val="000000"/>
                <w:sz w:val="24"/>
                <w:szCs w:val="24"/>
              </w:rPr>
              <w:t xml:space="preserve"> в кон-це слова</w:t>
            </w:r>
          </w:p>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60" w:type="dxa"/>
            <w:gridSpan w:val="2"/>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4.03</w:t>
            </w:r>
          </w:p>
        </w:tc>
        <w:tc>
          <w:tcPr>
            <w:tcW w:w="1024" w:type="dxa"/>
            <w:gridSpan w:val="5"/>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48.</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Личные местоимения английского языка.</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He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She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is</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Личные местоиме-ния</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Слова с гласными буквами в закрытом слоге.</w:t>
            </w:r>
          </w:p>
          <w:p w:rsidR="00C01F1A" w:rsidRPr="00C5377E" w:rsidRDefault="00C01F1A" w:rsidP="00C01F1A">
            <w:pPr>
              <w:spacing w:after="0" w:line="240" w:lineRule="auto"/>
              <w:jc w:val="both"/>
              <w:rPr>
                <w:rFonts w:ascii="Times New Roman" w:hAnsi="Times New Roman"/>
                <w:color w:val="000000"/>
                <w:sz w:val="24"/>
                <w:szCs w:val="24"/>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Описывать людей и животных;</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воспроизводить  сти-хотворение;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уметь читать слова с гласными буквами в закрытом слоге</w:t>
            </w:r>
          </w:p>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Песня</w:t>
            </w:r>
            <w:r w:rsidRPr="00C5377E">
              <w:rPr>
                <w:rFonts w:ascii="Times New Roman" w:hAnsi="Times New Roman"/>
                <w:color w:val="000000"/>
                <w:sz w:val="24"/>
                <w:szCs w:val="24"/>
                <w:lang w:val="en-US"/>
              </w:rPr>
              <w:t xml:space="preserve"> ”The more we are together”</w:t>
            </w:r>
          </w:p>
          <w:p w:rsidR="00C01F1A" w:rsidRPr="00C5377E" w:rsidRDefault="00C01F1A" w:rsidP="00C01F1A">
            <w:pPr>
              <w:spacing w:after="0" w:line="240" w:lineRule="auto"/>
              <w:jc w:val="both"/>
              <w:rPr>
                <w:rFonts w:ascii="Times New Roman" w:hAnsi="Times New Roman"/>
                <w:color w:val="000000"/>
                <w:sz w:val="24"/>
                <w:szCs w:val="24"/>
                <w:lang w:val="en-US"/>
              </w:rPr>
            </w:pP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 xml:space="preserve">Стихотворение </w:t>
            </w:r>
            <w:r w:rsidRPr="00C5377E">
              <w:rPr>
                <w:rFonts w:ascii="Times New Roman" w:hAnsi="Times New Roman"/>
                <w:color w:val="000000"/>
                <w:sz w:val="24"/>
                <w:szCs w:val="24"/>
                <w:lang w:val="en-US"/>
              </w:rPr>
              <w:t>“One and two”</w:t>
            </w: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60" w:type="dxa"/>
            <w:gridSpan w:val="2"/>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7.03</w:t>
            </w:r>
          </w:p>
        </w:tc>
        <w:tc>
          <w:tcPr>
            <w:tcW w:w="1024" w:type="dxa"/>
            <w:gridSpan w:val="5"/>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49.</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Чтение буквы е в открытом слоге. Интервью со спортивного праздника.</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Буква</w:t>
            </w:r>
            <w:r w:rsidRPr="00C5377E">
              <w:rPr>
                <w:rFonts w:ascii="Times New Roman" w:hAnsi="Times New Roman"/>
                <w:b/>
                <w:color w:val="000000"/>
                <w:sz w:val="24"/>
                <w:szCs w:val="24"/>
              </w:rPr>
              <w:t xml:space="preserve"> </w:t>
            </w:r>
            <w:r w:rsidRPr="00C5377E">
              <w:rPr>
                <w:rFonts w:ascii="Times New Roman" w:hAnsi="Times New Roman"/>
                <w:b/>
                <w:color w:val="000000"/>
                <w:sz w:val="24"/>
                <w:szCs w:val="24"/>
                <w:lang w:val="en-US"/>
              </w:rPr>
              <w:t>e</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в открытом слоге.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Буквосочетание </w:t>
            </w:r>
            <w:r w:rsidRPr="00C5377E">
              <w:rPr>
                <w:rFonts w:ascii="Times New Roman" w:hAnsi="Times New Roman"/>
                <w:b/>
                <w:color w:val="000000"/>
                <w:sz w:val="24"/>
                <w:szCs w:val="24"/>
                <w:lang w:val="en-US"/>
              </w:rPr>
              <w:t>ee</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Уметь понимать на слух полностью не-большое сообщение,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вести диалог-рас-спрос;</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уметь читать букву</w:t>
            </w:r>
            <w:r w:rsidRPr="00C5377E">
              <w:rPr>
                <w:rFonts w:ascii="Times New Roman" w:hAnsi="Times New Roman"/>
                <w:b/>
                <w:color w:val="000000"/>
                <w:sz w:val="24"/>
                <w:szCs w:val="24"/>
              </w:rPr>
              <w:t xml:space="preserve"> </w:t>
            </w:r>
            <w:r w:rsidRPr="00C5377E">
              <w:rPr>
                <w:rFonts w:ascii="Times New Roman" w:hAnsi="Times New Roman"/>
                <w:b/>
                <w:color w:val="000000"/>
                <w:sz w:val="24"/>
                <w:szCs w:val="24"/>
                <w:lang w:val="en-US"/>
              </w:rPr>
              <w:t>e</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 xml:space="preserve">в открытом слоге и </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буквосочетание </w:t>
            </w:r>
            <w:r w:rsidRPr="00C5377E">
              <w:rPr>
                <w:rFonts w:ascii="Times New Roman" w:hAnsi="Times New Roman"/>
                <w:b/>
                <w:color w:val="000000"/>
                <w:sz w:val="24"/>
                <w:szCs w:val="24"/>
                <w:lang w:val="en-US"/>
              </w:rPr>
              <w:t>ee</w:t>
            </w:r>
          </w:p>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11.03</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50.</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Качественные прилагательные. Описание характера.</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 xml:space="preserve">I like the dog. </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The dog is funny.</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Уметь выражать своё отношение к кому-ли-бо;</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понимать на слух не-</w:t>
            </w:r>
            <w:r w:rsidRPr="00C5377E">
              <w:rPr>
                <w:rFonts w:ascii="Times New Roman" w:hAnsi="Times New Roman"/>
                <w:color w:val="000000"/>
                <w:sz w:val="24"/>
                <w:szCs w:val="24"/>
              </w:rPr>
              <w:lastRenderedPageBreak/>
              <w:t>большой текст с опо-рой на иллюстрацию;</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работать над техни-кой чтения вслух;</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уметь читать про себя</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14.03</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51.</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Конкурс загадок. Описание животных.</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(she) is…</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It can…</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It lives…</w:t>
            </w: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Уметь описывать лю-дей и животных;</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полностью понимать на слух небольшие со-общения;</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уметь читать про себя и полностью понимать их содержание</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18.03</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52.</w:t>
            </w: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Проверочная работа №2.</w:t>
            </w: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Закрепить навыки монологической речи,</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тренировать навыки аудирования;</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повторить  изученные английские буквы</w:t>
            </w: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Тест</w:t>
            </w:r>
          </w:p>
        </w:tc>
        <w:tc>
          <w:tcPr>
            <w:tcW w:w="975" w:type="dxa"/>
            <w:gridSpan w:val="3"/>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21.03</w:t>
            </w:r>
          </w:p>
        </w:tc>
        <w:tc>
          <w:tcPr>
            <w:tcW w:w="1009" w:type="dxa"/>
            <w:gridSpan w:val="4"/>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885"/>
        </w:trPr>
        <w:tc>
          <w:tcPr>
            <w:tcW w:w="687"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53.</w:t>
            </w: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tc>
        <w:tc>
          <w:tcPr>
            <w:tcW w:w="180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Проектная работа № 2 «Смешная закладка».</w:t>
            </w: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tc>
        <w:tc>
          <w:tcPr>
            <w:tcW w:w="1571"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Сделать смешную закладку;</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придумать и записать на закладке загадку о любимом животном, не называя его;</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устроить конкурс за-</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гадок</w:t>
            </w:r>
          </w:p>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000000"/>
              <w:left w:val="single" w:sz="4" w:space="0" w:color="000000"/>
              <w:bottom w:val="single" w:sz="4" w:space="0" w:color="000000"/>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Выпол-нение заданий</w:t>
            </w:r>
          </w:p>
        </w:tc>
        <w:tc>
          <w:tcPr>
            <w:tcW w:w="1050" w:type="dxa"/>
            <w:gridSpan w:val="6"/>
            <w:tcBorders>
              <w:top w:val="single" w:sz="4" w:space="0" w:color="000000"/>
              <w:left w:val="single" w:sz="4" w:space="0" w:color="000000"/>
              <w:bottom w:val="single" w:sz="4" w:space="0" w:color="000000"/>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1.04</w:t>
            </w: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tc>
        <w:tc>
          <w:tcPr>
            <w:tcW w:w="934" w:type="dxa"/>
            <w:tcBorders>
              <w:top w:val="single" w:sz="4" w:space="0" w:color="000000"/>
              <w:left w:val="single" w:sz="4" w:space="0" w:color="auto"/>
              <w:bottom w:val="single" w:sz="4" w:space="0" w:color="000000"/>
              <w:right w:val="single" w:sz="4" w:space="0" w:color="000000"/>
            </w:tcBorders>
            <w:shd w:val="clear" w:color="auto" w:fill="auto"/>
          </w:tcPr>
          <w:p w:rsidR="00C01F1A" w:rsidRPr="00C5377E" w:rsidRDefault="00C01F1A">
            <w:pPr>
              <w:rPr>
                <w:rFonts w:ascii="Times New Roman" w:hAnsi="Times New Roman"/>
                <w:color w:val="000000"/>
                <w:sz w:val="24"/>
                <w:szCs w:val="24"/>
              </w:rPr>
            </w:pPr>
          </w:p>
          <w:p w:rsidR="00C01F1A" w:rsidRPr="00C5377E" w:rsidRDefault="00C01F1A">
            <w:pPr>
              <w:rPr>
                <w:rFonts w:ascii="Times New Roman" w:hAnsi="Times New Roman"/>
                <w:color w:val="000000"/>
                <w:sz w:val="24"/>
                <w:szCs w:val="24"/>
              </w:rPr>
            </w:pPr>
          </w:p>
          <w:p w:rsidR="00C01F1A" w:rsidRPr="00C5377E" w:rsidRDefault="00C01F1A">
            <w:pPr>
              <w:rPr>
                <w:rFonts w:ascii="Times New Roman" w:hAnsi="Times New Roman"/>
                <w:color w:val="000000"/>
                <w:sz w:val="24"/>
                <w:szCs w:val="24"/>
              </w:rPr>
            </w:pPr>
          </w:p>
          <w:p w:rsidR="00C01F1A" w:rsidRPr="00C5377E" w:rsidRDefault="00C01F1A">
            <w:pPr>
              <w:rPr>
                <w:rFonts w:ascii="Times New Roman" w:hAnsi="Times New Roman"/>
                <w:color w:val="000000"/>
                <w:sz w:val="24"/>
                <w:szCs w:val="24"/>
              </w:rPr>
            </w:pPr>
          </w:p>
          <w:p w:rsidR="00C01F1A" w:rsidRPr="00C5377E" w:rsidRDefault="00C01F1A">
            <w:pPr>
              <w:rPr>
                <w:rFonts w:ascii="Times New Roman" w:hAnsi="Times New Roman"/>
                <w:color w:val="000000"/>
                <w:sz w:val="24"/>
                <w:szCs w:val="24"/>
              </w:rPr>
            </w:pPr>
          </w:p>
          <w:p w:rsidR="00C01F1A" w:rsidRPr="00C5377E" w:rsidRDefault="00C01F1A">
            <w:pPr>
              <w:rPr>
                <w:rFonts w:ascii="Times New Roman" w:hAnsi="Times New Roman"/>
                <w:color w:val="000000"/>
                <w:sz w:val="24"/>
                <w:szCs w:val="24"/>
              </w:rPr>
            </w:pPr>
          </w:p>
          <w:p w:rsidR="00C01F1A" w:rsidRPr="00C5377E" w:rsidRDefault="00C01F1A">
            <w:pPr>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240"/>
        </w:trPr>
        <w:tc>
          <w:tcPr>
            <w:tcW w:w="687"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54.</w:t>
            </w:r>
          </w:p>
        </w:tc>
        <w:tc>
          <w:tcPr>
            <w:tcW w:w="180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Чтение буквы </w:t>
            </w:r>
            <w:r w:rsidRPr="00C5377E">
              <w:rPr>
                <w:rFonts w:ascii="Times New Roman" w:hAnsi="Times New Roman"/>
                <w:color w:val="000000"/>
                <w:sz w:val="24"/>
                <w:szCs w:val="24"/>
                <w:lang w:val="en-US"/>
              </w:rPr>
              <w:t>i</w:t>
            </w:r>
            <w:r w:rsidRPr="00C5377E">
              <w:rPr>
                <w:rFonts w:ascii="Times New Roman" w:hAnsi="Times New Roman"/>
                <w:color w:val="000000"/>
                <w:sz w:val="24"/>
                <w:szCs w:val="24"/>
              </w:rPr>
              <w:t xml:space="preserve"> в открытом слоге. </w:t>
            </w:r>
            <w:r w:rsidRPr="00C5377E">
              <w:rPr>
                <w:rFonts w:ascii="Times New Roman" w:hAnsi="Times New Roman"/>
                <w:color w:val="000000"/>
                <w:sz w:val="24"/>
                <w:szCs w:val="24"/>
              </w:rPr>
              <w:lastRenderedPageBreak/>
              <w:t>Множественное число существительных.</w:t>
            </w:r>
          </w:p>
        </w:tc>
        <w:tc>
          <w:tcPr>
            <w:tcW w:w="1571"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04"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b/>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b/>
                <w:color w:val="000000"/>
                <w:sz w:val="24"/>
                <w:szCs w:val="24"/>
                <w:lang w:val="en-US"/>
              </w:rPr>
              <w:t>i</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в от-крытом сло-ге</w:t>
            </w:r>
          </w:p>
        </w:tc>
        <w:tc>
          <w:tcPr>
            <w:tcW w:w="264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Воспроизводить сти-хотворение;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уметь читать вслух;</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 xml:space="preserve">- уметь читать букву </w:t>
            </w:r>
            <w:r w:rsidRPr="00C5377E">
              <w:rPr>
                <w:rFonts w:ascii="Times New Roman" w:hAnsi="Times New Roman"/>
                <w:b/>
                <w:color w:val="000000"/>
                <w:sz w:val="24"/>
                <w:szCs w:val="24"/>
                <w:lang w:val="en-US"/>
              </w:rPr>
              <w:t>i</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в открытом слоге</w:t>
            </w:r>
          </w:p>
        </w:tc>
        <w:tc>
          <w:tcPr>
            <w:tcW w:w="19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Стихотворение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w:t>
            </w:r>
            <w:r w:rsidRPr="00C5377E">
              <w:rPr>
                <w:rFonts w:ascii="Times New Roman" w:hAnsi="Times New Roman"/>
                <w:color w:val="000000"/>
                <w:sz w:val="24"/>
                <w:szCs w:val="24"/>
                <w:lang w:val="en-US"/>
              </w:rPr>
              <w:t>Ssss</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It</w:t>
            </w:r>
            <w:r w:rsidRPr="00C5377E">
              <w:rPr>
                <w:rFonts w:ascii="Times New Roman" w:hAnsi="Times New Roman"/>
                <w:color w:val="000000"/>
                <w:sz w:val="24"/>
                <w:szCs w:val="24"/>
              </w:rPr>
              <w:t>’</w:t>
            </w:r>
            <w:r w:rsidRPr="00C5377E">
              <w:rPr>
                <w:rFonts w:ascii="Times New Roman" w:hAnsi="Times New Roman"/>
                <w:color w:val="000000"/>
                <w:sz w:val="24"/>
                <w:szCs w:val="24"/>
                <w:lang w:val="en-US"/>
              </w:rPr>
              <w:t>s a snake</w:t>
            </w:r>
            <w:r w:rsidRPr="00C5377E">
              <w:rPr>
                <w:rFonts w:ascii="Times New Roman" w:hAnsi="Times New Roman"/>
                <w:color w:val="000000"/>
                <w:sz w:val="24"/>
                <w:szCs w:val="24"/>
              </w:rPr>
              <w:t>”.</w:t>
            </w:r>
          </w:p>
        </w:tc>
        <w:tc>
          <w:tcPr>
            <w:tcW w:w="1326" w:type="dxa"/>
            <w:gridSpan w:val="2"/>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1050" w:type="dxa"/>
            <w:gridSpan w:val="6"/>
            <w:tcBorders>
              <w:top w:val="single" w:sz="4" w:space="0" w:color="auto"/>
              <w:left w:val="single" w:sz="4" w:space="0" w:color="000000"/>
              <w:bottom w:val="single" w:sz="4" w:space="0" w:color="auto"/>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4.04</w:t>
            </w:r>
          </w:p>
        </w:tc>
        <w:tc>
          <w:tcPr>
            <w:tcW w:w="934" w:type="dxa"/>
            <w:tcBorders>
              <w:top w:val="single" w:sz="4" w:space="0" w:color="auto"/>
              <w:left w:val="single" w:sz="4" w:space="0" w:color="auto"/>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2593"/>
        </w:trPr>
        <w:tc>
          <w:tcPr>
            <w:tcW w:w="687"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55.</w:t>
            </w:r>
          </w:p>
        </w:tc>
        <w:tc>
          <w:tcPr>
            <w:tcW w:w="180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Развитие речи. Использование качественных прилагательных.</w:t>
            </w:r>
          </w:p>
        </w:tc>
        <w:tc>
          <w:tcPr>
            <w:tcW w:w="1571"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Lazy</w:t>
            </w:r>
          </w:p>
        </w:tc>
        <w:tc>
          <w:tcPr>
            <w:tcW w:w="15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He</w:t>
            </w:r>
            <w:r w:rsidRPr="00C5377E">
              <w:rPr>
                <w:rFonts w:ascii="Times New Roman" w:hAnsi="Times New Roman"/>
                <w:color w:val="000000"/>
                <w:sz w:val="24"/>
                <w:szCs w:val="24"/>
              </w:rPr>
              <w:t>/</w:t>
            </w:r>
            <w:r w:rsidRPr="00C5377E">
              <w:rPr>
                <w:rFonts w:ascii="Times New Roman" w:hAnsi="Times New Roman"/>
                <w:color w:val="000000"/>
                <w:sz w:val="24"/>
                <w:szCs w:val="24"/>
                <w:lang w:val="en-US"/>
              </w:rPr>
              <w:t>She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is</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funny</w:t>
            </w:r>
            <w:r w:rsidRPr="00C5377E">
              <w:rPr>
                <w:rFonts w:ascii="Times New Roman" w:hAnsi="Times New Roman"/>
                <w:color w:val="000000"/>
                <w:sz w:val="24"/>
                <w:szCs w:val="24"/>
              </w:rPr>
              <w:t>.</w:t>
            </w:r>
          </w:p>
        </w:tc>
        <w:tc>
          <w:tcPr>
            <w:tcW w:w="1504"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Гласные буквы в за-крытом и открытом слогах</w:t>
            </w:r>
          </w:p>
        </w:tc>
        <w:tc>
          <w:tcPr>
            <w:tcW w:w="264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Описывать артистов театра;</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правильно озвучить графический образ сло-ва и соотнести его со значением;</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расставить слова в предложении в нужном порядке</w:t>
            </w: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Названия сказочных персонажей</w:t>
            </w:r>
          </w:p>
        </w:tc>
        <w:tc>
          <w:tcPr>
            <w:tcW w:w="1326" w:type="dxa"/>
            <w:gridSpan w:val="2"/>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1050" w:type="dxa"/>
            <w:gridSpan w:val="6"/>
            <w:tcBorders>
              <w:top w:val="single" w:sz="4" w:space="0" w:color="auto"/>
              <w:left w:val="single" w:sz="4" w:space="0" w:color="000000"/>
              <w:bottom w:val="single" w:sz="4" w:space="0" w:color="auto"/>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8.04</w:t>
            </w:r>
          </w:p>
        </w:tc>
        <w:tc>
          <w:tcPr>
            <w:tcW w:w="934" w:type="dxa"/>
            <w:tcBorders>
              <w:top w:val="single" w:sz="4" w:space="0" w:color="auto"/>
              <w:left w:val="single" w:sz="4" w:space="0" w:color="auto"/>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2600"/>
        </w:trPr>
        <w:tc>
          <w:tcPr>
            <w:tcW w:w="687"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56.</w:t>
            </w:r>
          </w:p>
        </w:tc>
        <w:tc>
          <w:tcPr>
            <w:tcW w:w="180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Чтение буквы у в открытом слоге.</w:t>
            </w:r>
          </w:p>
        </w:tc>
        <w:tc>
          <w:tcPr>
            <w:tcW w:w="1571"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Shy</w:t>
            </w:r>
          </w:p>
        </w:tc>
        <w:tc>
          <w:tcPr>
            <w:tcW w:w="15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Are you…?</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Yes, I am. No</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I am not</w:t>
            </w:r>
            <w:r w:rsidRPr="00C5377E">
              <w:rPr>
                <w:rFonts w:ascii="Times New Roman" w:hAnsi="Times New Roman"/>
                <w:color w:val="000000"/>
                <w:sz w:val="24"/>
                <w:szCs w:val="24"/>
              </w:rPr>
              <w:t>.</w:t>
            </w:r>
          </w:p>
        </w:tc>
        <w:tc>
          <w:tcPr>
            <w:tcW w:w="1504"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Гласная буква </w:t>
            </w:r>
            <w:r w:rsidRPr="00C5377E">
              <w:rPr>
                <w:rFonts w:ascii="Times New Roman" w:hAnsi="Times New Roman"/>
                <w:b/>
                <w:color w:val="000000"/>
                <w:sz w:val="24"/>
                <w:szCs w:val="24"/>
                <w:lang w:val="en-US"/>
              </w:rPr>
              <w:t>y</w:t>
            </w:r>
            <w:r w:rsidRPr="00C5377E">
              <w:rPr>
                <w:rFonts w:ascii="Times New Roman" w:hAnsi="Times New Roman"/>
                <w:color w:val="000000"/>
                <w:sz w:val="24"/>
                <w:szCs w:val="24"/>
              </w:rPr>
              <w:t xml:space="preserve"> в открытом слоге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b/>
                <w:color w:val="000000"/>
                <w:sz w:val="24"/>
                <w:szCs w:val="24"/>
                <w:lang w:val="en-US"/>
              </w:rPr>
              <w:t>h</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 xml:space="preserve"> в слове </w:t>
            </w:r>
            <w:r w:rsidRPr="00C5377E">
              <w:rPr>
                <w:rFonts w:ascii="Times New Roman" w:hAnsi="Times New Roman"/>
                <w:b/>
                <w:color w:val="000000"/>
                <w:sz w:val="24"/>
                <w:szCs w:val="24"/>
                <w:lang w:val="en-US"/>
              </w:rPr>
              <w:t>why</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(исключе-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ния из пра-вил)</w:t>
            </w: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tc>
        <w:tc>
          <w:tcPr>
            <w:tcW w:w="264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 Читать слова с буквой </w:t>
            </w:r>
            <w:r w:rsidRPr="00C5377E">
              <w:rPr>
                <w:rFonts w:ascii="Times New Roman" w:hAnsi="Times New Roman"/>
                <w:b/>
                <w:color w:val="000000"/>
                <w:sz w:val="24"/>
                <w:szCs w:val="24"/>
                <w:lang w:val="en-US"/>
              </w:rPr>
              <w:t>y</w:t>
            </w:r>
            <w:r w:rsidRPr="00C5377E">
              <w:rPr>
                <w:rFonts w:ascii="Times New Roman" w:hAnsi="Times New Roman"/>
                <w:color w:val="000000"/>
                <w:sz w:val="24"/>
                <w:szCs w:val="24"/>
              </w:rPr>
              <w:t xml:space="preserve"> в открытом слоге;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выбрать животное и обосновать свой вы-бор;</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прочитать текст и от-ветить на вопрос</w:t>
            </w:r>
          </w:p>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Названия прилагательных для описания</w:t>
            </w:r>
          </w:p>
        </w:tc>
        <w:tc>
          <w:tcPr>
            <w:tcW w:w="1326" w:type="dxa"/>
            <w:gridSpan w:val="2"/>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1050" w:type="dxa"/>
            <w:gridSpan w:val="6"/>
            <w:tcBorders>
              <w:top w:val="single" w:sz="4" w:space="0" w:color="auto"/>
              <w:left w:val="single" w:sz="4" w:space="0" w:color="000000"/>
              <w:bottom w:val="single" w:sz="4" w:space="0" w:color="auto"/>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11.04</w:t>
            </w:r>
          </w:p>
        </w:tc>
        <w:tc>
          <w:tcPr>
            <w:tcW w:w="934" w:type="dxa"/>
            <w:tcBorders>
              <w:top w:val="single" w:sz="4" w:space="0" w:color="auto"/>
              <w:left w:val="single" w:sz="4" w:space="0" w:color="auto"/>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150"/>
        </w:trPr>
        <w:tc>
          <w:tcPr>
            <w:tcW w:w="687"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57.</w:t>
            </w:r>
          </w:p>
        </w:tc>
        <w:tc>
          <w:tcPr>
            <w:tcW w:w="180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Чтение буквы а в открытом слоге.</w:t>
            </w:r>
          </w:p>
        </w:tc>
        <w:tc>
          <w:tcPr>
            <w:tcW w:w="1571"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Are you…?</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Yes, I am. No</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I am not</w:t>
            </w:r>
            <w:r w:rsidRPr="00C5377E">
              <w:rPr>
                <w:rFonts w:ascii="Times New Roman" w:hAnsi="Times New Roman"/>
                <w:color w:val="000000"/>
                <w:sz w:val="24"/>
                <w:szCs w:val="24"/>
              </w:rPr>
              <w:t>.</w:t>
            </w:r>
          </w:p>
        </w:tc>
        <w:tc>
          <w:tcPr>
            <w:tcW w:w="1504"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b/>
                <w:color w:val="000000"/>
                <w:sz w:val="24"/>
                <w:szCs w:val="24"/>
                <w:lang w:val="en-US"/>
              </w:rPr>
              <w:t>a</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в открытом слоге</w:t>
            </w:r>
          </w:p>
        </w:tc>
        <w:tc>
          <w:tcPr>
            <w:tcW w:w="264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 Читать слова с буквой </w:t>
            </w:r>
            <w:r w:rsidRPr="00C5377E">
              <w:rPr>
                <w:rFonts w:ascii="Times New Roman" w:hAnsi="Times New Roman"/>
                <w:b/>
                <w:color w:val="000000"/>
                <w:sz w:val="24"/>
                <w:szCs w:val="24"/>
                <w:lang w:val="en-US"/>
              </w:rPr>
              <w:t>a</w:t>
            </w:r>
            <w:r w:rsidRPr="00C5377E">
              <w:rPr>
                <w:rFonts w:ascii="Times New Roman" w:hAnsi="Times New Roman"/>
                <w:b/>
                <w:color w:val="000000"/>
                <w:sz w:val="24"/>
                <w:szCs w:val="24"/>
              </w:rPr>
              <w:t xml:space="preserve"> </w:t>
            </w:r>
            <w:r w:rsidRPr="00C5377E">
              <w:rPr>
                <w:rFonts w:ascii="Times New Roman" w:hAnsi="Times New Roman"/>
                <w:color w:val="000000"/>
                <w:sz w:val="24"/>
                <w:szCs w:val="24"/>
              </w:rPr>
              <w:t>в открытом слоге;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разыграть беседу Трикки и Бэсс</w:t>
            </w:r>
          </w:p>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Стихотворение</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“A cat with a hat”</w:t>
            </w:r>
          </w:p>
        </w:tc>
        <w:tc>
          <w:tcPr>
            <w:tcW w:w="1326" w:type="dxa"/>
            <w:gridSpan w:val="2"/>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1050" w:type="dxa"/>
            <w:gridSpan w:val="6"/>
            <w:tcBorders>
              <w:top w:val="single" w:sz="4" w:space="0" w:color="auto"/>
              <w:left w:val="single" w:sz="4" w:space="0" w:color="000000"/>
              <w:bottom w:val="single" w:sz="4" w:space="0" w:color="auto"/>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15.04</w:t>
            </w:r>
          </w:p>
        </w:tc>
        <w:tc>
          <w:tcPr>
            <w:tcW w:w="934" w:type="dxa"/>
            <w:tcBorders>
              <w:top w:val="single" w:sz="4" w:space="0" w:color="auto"/>
              <w:left w:val="single" w:sz="4" w:space="0" w:color="auto"/>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p>
        </w:tc>
      </w:tr>
      <w:tr w:rsidR="00C01F1A" w:rsidRPr="00C5377E" w:rsidTr="00C01F1A">
        <w:trPr>
          <w:trHeight w:val="300"/>
        </w:trPr>
        <w:tc>
          <w:tcPr>
            <w:tcW w:w="687"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58.</w:t>
            </w:r>
          </w:p>
        </w:tc>
        <w:tc>
          <w:tcPr>
            <w:tcW w:w="180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Чтение букв </w:t>
            </w:r>
            <w:r w:rsidRPr="00C5377E">
              <w:rPr>
                <w:rFonts w:ascii="Times New Roman" w:hAnsi="Times New Roman"/>
                <w:color w:val="000000"/>
                <w:sz w:val="24"/>
                <w:szCs w:val="24"/>
                <w:lang w:val="en-US"/>
              </w:rPr>
              <w:t>i</w:t>
            </w:r>
            <w:r w:rsidRPr="00C5377E">
              <w:rPr>
                <w:rFonts w:ascii="Times New Roman" w:hAnsi="Times New Roman"/>
                <w:color w:val="000000"/>
                <w:sz w:val="24"/>
                <w:szCs w:val="24"/>
              </w:rPr>
              <w:t xml:space="preserve"> и а. Слова-исключения.</w:t>
            </w:r>
          </w:p>
        </w:tc>
        <w:tc>
          <w:tcPr>
            <w:tcW w:w="1571"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Fingers, toes, eyes, nose</w:t>
            </w:r>
          </w:p>
        </w:tc>
        <w:tc>
          <w:tcPr>
            <w:tcW w:w="15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(She) has got…</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(She) can…</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 xml:space="preserve">He (She) </w:t>
            </w:r>
            <w:r w:rsidRPr="00C5377E">
              <w:rPr>
                <w:rFonts w:ascii="Times New Roman" w:hAnsi="Times New Roman"/>
                <w:color w:val="000000"/>
                <w:sz w:val="24"/>
                <w:szCs w:val="24"/>
                <w:lang w:val="en-US"/>
              </w:rPr>
              <w:lastRenderedPageBreak/>
              <w:t>can’t…</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(She) likes…</w:t>
            </w:r>
          </w:p>
        </w:tc>
        <w:tc>
          <w:tcPr>
            <w:tcW w:w="1504"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Гласные буквы в за-крытом и открытом слогах</w:t>
            </w:r>
          </w:p>
        </w:tc>
        <w:tc>
          <w:tcPr>
            <w:tcW w:w="264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Описывать людей, животных, персонажей сказок;</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показать названную часть тела;</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 делать фонетический</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анализ слов</w:t>
            </w:r>
          </w:p>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lastRenderedPageBreak/>
              <w:t>Стихотворение</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“I’ve got ten fingers”.</w:t>
            </w:r>
          </w:p>
        </w:tc>
        <w:tc>
          <w:tcPr>
            <w:tcW w:w="1326" w:type="dxa"/>
            <w:gridSpan w:val="2"/>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1050" w:type="dxa"/>
            <w:gridSpan w:val="6"/>
            <w:tcBorders>
              <w:top w:val="single" w:sz="4" w:space="0" w:color="auto"/>
              <w:left w:val="single" w:sz="4" w:space="0" w:color="000000"/>
              <w:bottom w:val="single" w:sz="4" w:space="0" w:color="auto"/>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18.04</w:t>
            </w:r>
          </w:p>
        </w:tc>
        <w:tc>
          <w:tcPr>
            <w:tcW w:w="934" w:type="dxa"/>
            <w:tcBorders>
              <w:top w:val="single" w:sz="4" w:space="0" w:color="auto"/>
              <w:left w:val="single" w:sz="4" w:space="0" w:color="auto"/>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285"/>
        </w:trPr>
        <w:tc>
          <w:tcPr>
            <w:tcW w:w="687"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59.</w:t>
            </w:r>
          </w:p>
        </w:tc>
        <w:tc>
          <w:tcPr>
            <w:tcW w:w="180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Порядок слов в предложении.</w:t>
            </w:r>
          </w:p>
        </w:tc>
        <w:tc>
          <w:tcPr>
            <w:tcW w:w="1571"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Touch</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dance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see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smell</w:t>
            </w:r>
          </w:p>
        </w:tc>
        <w:tc>
          <w:tcPr>
            <w:tcW w:w="15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(She) can…</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Can you…?</w:t>
            </w:r>
          </w:p>
          <w:p w:rsidR="00C01F1A" w:rsidRPr="00C5377E" w:rsidRDefault="00C01F1A" w:rsidP="00C01F1A">
            <w:pPr>
              <w:spacing w:after="0" w:line="240" w:lineRule="auto"/>
              <w:jc w:val="both"/>
              <w:rPr>
                <w:rFonts w:ascii="Times New Roman" w:hAnsi="Times New Roman"/>
                <w:color w:val="000000"/>
                <w:sz w:val="24"/>
                <w:szCs w:val="24"/>
                <w:lang w:val="en-US"/>
              </w:rPr>
            </w:pPr>
          </w:p>
        </w:tc>
        <w:tc>
          <w:tcPr>
            <w:tcW w:w="1504"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p>
        </w:tc>
        <w:tc>
          <w:tcPr>
            <w:tcW w:w="264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Рассказать о спортив-ных занятиях артистов;</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вести диалог-рас-спрос;</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восстанавливать сло-ва, вставляя пропущен-ные буквы;</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читать вслух и про себя</w:t>
            </w:r>
          </w:p>
        </w:tc>
        <w:tc>
          <w:tcPr>
            <w:tcW w:w="19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Стихотворение</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“I’ve got ten fingers”.</w:t>
            </w:r>
          </w:p>
        </w:tc>
        <w:tc>
          <w:tcPr>
            <w:tcW w:w="1326" w:type="dxa"/>
            <w:gridSpan w:val="2"/>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1050" w:type="dxa"/>
            <w:gridSpan w:val="6"/>
            <w:tcBorders>
              <w:top w:val="single" w:sz="4" w:space="0" w:color="auto"/>
              <w:left w:val="single" w:sz="4" w:space="0" w:color="000000"/>
              <w:bottom w:val="single" w:sz="4" w:space="0" w:color="auto"/>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22.04</w:t>
            </w:r>
          </w:p>
        </w:tc>
        <w:tc>
          <w:tcPr>
            <w:tcW w:w="934" w:type="dxa"/>
            <w:tcBorders>
              <w:top w:val="single" w:sz="4" w:space="0" w:color="auto"/>
              <w:left w:val="single" w:sz="4" w:space="0" w:color="auto"/>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273"/>
        </w:trPr>
        <w:tc>
          <w:tcPr>
            <w:tcW w:w="687"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60.</w:t>
            </w:r>
          </w:p>
        </w:tc>
        <w:tc>
          <w:tcPr>
            <w:tcW w:w="180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Чтение буквы о в открытом слоге. Формы глагола «быть» в настоящем времени.</w:t>
            </w:r>
          </w:p>
        </w:tc>
        <w:tc>
          <w:tcPr>
            <w:tcW w:w="1571"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04"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b/>
                <w:color w:val="000000"/>
                <w:sz w:val="24"/>
                <w:szCs w:val="24"/>
              </w:rPr>
              <w:t>о</w:t>
            </w:r>
            <w:r w:rsidRPr="00C5377E">
              <w:rPr>
                <w:rFonts w:ascii="Times New Roman" w:hAnsi="Times New Roman"/>
                <w:color w:val="000000"/>
                <w:sz w:val="24"/>
                <w:szCs w:val="24"/>
              </w:rPr>
              <w:t xml:space="preserve"> в открытом слоге</w:t>
            </w:r>
          </w:p>
        </w:tc>
        <w:tc>
          <w:tcPr>
            <w:tcW w:w="264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Составлять связное коллективное выска-зывание типа описания с элементами рассуж-дения;</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 читать букву </w:t>
            </w:r>
            <w:r w:rsidRPr="00C5377E">
              <w:rPr>
                <w:rFonts w:ascii="Times New Roman" w:hAnsi="Times New Roman"/>
                <w:b/>
                <w:color w:val="000000"/>
                <w:sz w:val="24"/>
                <w:szCs w:val="24"/>
              </w:rPr>
              <w:t>о</w:t>
            </w:r>
            <w:r w:rsidRPr="00C5377E">
              <w:rPr>
                <w:rFonts w:ascii="Times New Roman" w:hAnsi="Times New Roman"/>
                <w:color w:val="000000"/>
                <w:sz w:val="24"/>
                <w:szCs w:val="24"/>
              </w:rPr>
              <w:t xml:space="preserve"> в от-крытом слоге;</w:t>
            </w:r>
          </w:p>
        </w:tc>
        <w:tc>
          <w:tcPr>
            <w:tcW w:w="19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Стихотворение</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“I’ve got</w:t>
            </w:r>
            <w:r w:rsidRPr="00FC109D">
              <w:rPr>
                <w:rFonts w:ascii="Times New Roman" w:hAnsi="Times New Roman"/>
                <w:color w:val="000000"/>
                <w:sz w:val="24"/>
                <w:szCs w:val="24"/>
                <w:lang w:val="en-US"/>
              </w:rPr>
              <w:t xml:space="preserve"> </w:t>
            </w:r>
            <w:r w:rsidRPr="00C5377E">
              <w:rPr>
                <w:rFonts w:ascii="Times New Roman" w:hAnsi="Times New Roman"/>
                <w:color w:val="000000"/>
                <w:sz w:val="24"/>
                <w:szCs w:val="24"/>
                <w:lang w:val="en-US"/>
              </w:rPr>
              <w:t>ten fingers”.</w:t>
            </w:r>
          </w:p>
        </w:tc>
        <w:tc>
          <w:tcPr>
            <w:tcW w:w="1326" w:type="dxa"/>
            <w:gridSpan w:val="2"/>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1050" w:type="dxa"/>
            <w:gridSpan w:val="6"/>
            <w:tcBorders>
              <w:top w:val="single" w:sz="4" w:space="0" w:color="auto"/>
              <w:left w:val="single" w:sz="4" w:space="0" w:color="000000"/>
              <w:bottom w:val="single" w:sz="4" w:space="0" w:color="auto"/>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25.04</w:t>
            </w:r>
          </w:p>
        </w:tc>
        <w:tc>
          <w:tcPr>
            <w:tcW w:w="934" w:type="dxa"/>
            <w:tcBorders>
              <w:top w:val="single" w:sz="4" w:space="0" w:color="auto"/>
              <w:left w:val="single" w:sz="4" w:space="0" w:color="auto"/>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1658"/>
        </w:trPr>
        <w:tc>
          <w:tcPr>
            <w:tcW w:w="687"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61.</w:t>
            </w:r>
          </w:p>
        </w:tc>
        <w:tc>
          <w:tcPr>
            <w:tcW w:w="180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Чтение буквы </w:t>
            </w:r>
            <w:r w:rsidRPr="00C5377E">
              <w:rPr>
                <w:rFonts w:ascii="Times New Roman" w:hAnsi="Times New Roman"/>
                <w:color w:val="000000"/>
                <w:sz w:val="24"/>
                <w:szCs w:val="24"/>
                <w:lang w:val="en-US"/>
              </w:rPr>
              <w:t>u</w:t>
            </w:r>
            <w:r w:rsidRPr="00C5377E">
              <w:rPr>
                <w:rFonts w:ascii="Times New Roman" w:hAnsi="Times New Roman"/>
                <w:color w:val="000000"/>
                <w:sz w:val="24"/>
                <w:szCs w:val="24"/>
              </w:rPr>
              <w:t xml:space="preserve"> в открытом слоге.</w:t>
            </w:r>
          </w:p>
        </w:tc>
        <w:tc>
          <w:tcPr>
            <w:tcW w:w="1571"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04"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Буква </w:t>
            </w:r>
            <w:r w:rsidRPr="00C5377E">
              <w:rPr>
                <w:rFonts w:ascii="Times New Roman" w:hAnsi="Times New Roman"/>
                <w:b/>
                <w:color w:val="000000"/>
                <w:sz w:val="24"/>
                <w:szCs w:val="24"/>
                <w:lang w:val="en-US"/>
              </w:rPr>
              <w:t>u</w:t>
            </w:r>
            <w:r w:rsidRPr="00C5377E">
              <w:rPr>
                <w:rFonts w:ascii="Times New Roman" w:hAnsi="Times New Roman"/>
                <w:color w:val="000000"/>
                <w:sz w:val="24"/>
                <w:szCs w:val="24"/>
              </w:rPr>
              <w:t xml:space="preserve"> в открытом слоге</w:t>
            </w:r>
          </w:p>
        </w:tc>
        <w:tc>
          <w:tcPr>
            <w:tcW w:w="264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Воспроизводить на-изусть стихотворение;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 читать букву </w:t>
            </w:r>
            <w:r w:rsidRPr="00C5377E">
              <w:rPr>
                <w:rFonts w:ascii="Times New Roman" w:hAnsi="Times New Roman"/>
                <w:b/>
                <w:color w:val="000000"/>
                <w:sz w:val="24"/>
                <w:szCs w:val="24"/>
                <w:lang w:val="en-US"/>
              </w:rPr>
              <w:t>u</w:t>
            </w:r>
            <w:r w:rsidRPr="00C5377E">
              <w:rPr>
                <w:rFonts w:ascii="Times New Roman" w:hAnsi="Times New Roman"/>
                <w:color w:val="000000"/>
                <w:sz w:val="24"/>
                <w:szCs w:val="24"/>
              </w:rPr>
              <w:t xml:space="preserve"> в от-крытом слоге;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читать про себя не-большое сообщение</w:t>
            </w:r>
          </w:p>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Детские английские песни и стихи</w:t>
            </w:r>
          </w:p>
        </w:tc>
        <w:tc>
          <w:tcPr>
            <w:tcW w:w="1326" w:type="dxa"/>
            <w:gridSpan w:val="2"/>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1050" w:type="dxa"/>
            <w:gridSpan w:val="6"/>
            <w:tcBorders>
              <w:top w:val="single" w:sz="4" w:space="0" w:color="auto"/>
              <w:left w:val="single" w:sz="4" w:space="0" w:color="000000"/>
              <w:bottom w:val="single" w:sz="4" w:space="0" w:color="auto"/>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29.04</w:t>
            </w:r>
          </w:p>
        </w:tc>
        <w:tc>
          <w:tcPr>
            <w:tcW w:w="934" w:type="dxa"/>
            <w:tcBorders>
              <w:top w:val="single" w:sz="4" w:space="0" w:color="auto"/>
              <w:left w:val="single" w:sz="4" w:space="0" w:color="auto"/>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315"/>
        </w:trPr>
        <w:tc>
          <w:tcPr>
            <w:tcW w:w="687"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62.</w:t>
            </w:r>
          </w:p>
        </w:tc>
        <w:tc>
          <w:tcPr>
            <w:tcW w:w="180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Гласные буквы в закрытом и открытом слогах. Слова-исключения</w:t>
            </w:r>
          </w:p>
        </w:tc>
        <w:tc>
          <w:tcPr>
            <w:tcW w:w="1571"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Hi is…</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isn’t…</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can…</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He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can</w:t>
            </w:r>
            <w:r w:rsidRPr="00C5377E">
              <w:rPr>
                <w:rFonts w:ascii="Times New Roman" w:hAnsi="Times New Roman"/>
                <w:color w:val="000000"/>
                <w:sz w:val="24"/>
                <w:szCs w:val="24"/>
              </w:rPr>
              <w:t>’</w:t>
            </w:r>
            <w:r w:rsidRPr="00C5377E">
              <w:rPr>
                <w:rFonts w:ascii="Times New Roman" w:hAnsi="Times New Roman"/>
                <w:color w:val="000000"/>
                <w:sz w:val="24"/>
                <w:szCs w:val="24"/>
                <w:lang w:val="en-US"/>
              </w:rPr>
              <w:t>t</w:t>
            </w:r>
          </w:p>
        </w:tc>
        <w:tc>
          <w:tcPr>
            <w:tcW w:w="1504"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Слова, не соответст-вующие правилам чтения:</w:t>
            </w:r>
          </w:p>
          <w:p w:rsidR="00C01F1A" w:rsidRPr="00C5377E" w:rsidRDefault="00C01F1A" w:rsidP="00C01F1A">
            <w:pPr>
              <w:spacing w:after="0" w:line="240" w:lineRule="auto"/>
              <w:jc w:val="both"/>
              <w:rPr>
                <w:rFonts w:ascii="Times New Roman" w:hAnsi="Times New Roman"/>
                <w:b/>
                <w:color w:val="000000"/>
                <w:sz w:val="24"/>
                <w:szCs w:val="24"/>
                <w:lang w:val="en-US"/>
              </w:rPr>
            </w:pPr>
            <w:r w:rsidRPr="00C5377E">
              <w:rPr>
                <w:rFonts w:ascii="Times New Roman" w:hAnsi="Times New Roman"/>
                <w:b/>
                <w:color w:val="000000"/>
                <w:sz w:val="24"/>
                <w:szCs w:val="24"/>
                <w:lang w:val="en-US"/>
              </w:rPr>
              <w:t>a friend, to, with, why, what</w:t>
            </w:r>
          </w:p>
          <w:p w:rsidR="00C01F1A" w:rsidRPr="00C5377E" w:rsidRDefault="00C01F1A" w:rsidP="00C01F1A">
            <w:pPr>
              <w:spacing w:after="0" w:line="240" w:lineRule="auto"/>
              <w:jc w:val="both"/>
              <w:rPr>
                <w:rFonts w:ascii="Times New Roman" w:hAnsi="Times New Roman"/>
                <w:b/>
                <w:color w:val="000000"/>
                <w:sz w:val="24"/>
                <w:szCs w:val="24"/>
              </w:rPr>
            </w:pPr>
            <w:r w:rsidRPr="00C5377E">
              <w:rPr>
                <w:rFonts w:ascii="Times New Roman" w:hAnsi="Times New Roman"/>
                <w:color w:val="000000"/>
                <w:sz w:val="24"/>
                <w:szCs w:val="24"/>
              </w:rPr>
              <w:t>Гласные буквы в за-</w:t>
            </w:r>
            <w:r w:rsidRPr="00C5377E">
              <w:rPr>
                <w:rFonts w:ascii="Times New Roman" w:hAnsi="Times New Roman"/>
                <w:color w:val="000000"/>
                <w:sz w:val="24"/>
                <w:szCs w:val="24"/>
              </w:rPr>
              <w:lastRenderedPageBreak/>
              <w:t>крытом и открытом слогах</w:t>
            </w:r>
          </w:p>
        </w:tc>
        <w:tc>
          <w:tcPr>
            <w:tcW w:w="264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-Рассказывать о друзь-ях;</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понимать на слух не-большое сообщение с опорой на рисунок;</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читать слова, которые не соответствуют пра-вилам чтения;</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 систематизировать </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правила чтения глас-</w:t>
            </w:r>
            <w:r w:rsidRPr="00C5377E">
              <w:rPr>
                <w:rFonts w:ascii="Times New Roman" w:hAnsi="Times New Roman"/>
                <w:color w:val="000000"/>
                <w:sz w:val="24"/>
                <w:szCs w:val="24"/>
              </w:rPr>
              <w:lastRenderedPageBreak/>
              <w:t>ных букв</w:t>
            </w:r>
          </w:p>
        </w:tc>
        <w:tc>
          <w:tcPr>
            <w:tcW w:w="19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1050" w:type="dxa"/>
            <w:gridSpan w:val="6"/>
            <w:tcBorders>
              <w:top w:val="single" w:sz="4" w:space="0" w:color="auto"/>
              <w:left w:val="single" w:sz="4" w:space="0" w:color="000000"/>
              <w:bottom w:val="single" w:sz="4" w:space="0" w:color="auto"/>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2.05</w:t>
            </w:r>
          </w:p>
        </w:tc>
        <w:tc>
          <w:tcPr>
            <w:tcW w:w="934" w:type="dxa"/>
            <w:tcBorders>
              <w:top w:val="single" w:sz="4" w:space="0" w:color="auto"/>
              <w:left w:val="single" w:sz="4" w:space="0" w:color="auto"/>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240"/>
        </w:trPr>
        <w:tc>
          <w:tcPr>
            <w:tcW w:w="687"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lastRenderedPageBreak/>
              <w:t>63.</w:t>
            </w:r>
          </w:p>
        </w:tc>
        <w:tc>
          <w:tcPr>
            <w:tcW w:w="180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Повторение звуков.</w:t>
            </w:r>
          </w:p>
        </w:tc>
        <w:tc>
          <w:tcPr>
            <w:tcW w:w="1571"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He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She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is funny</w:t>
            </w:r>
            <w:r w:rsidRPr="00C5377E">
              <w:rPr>
                <w:rFonts w:ascii="Times New Roman" w:hAnsi="Times New Roman"/>
                <w:color w:val="000000"/>
                <w:sz w:val="24"/>
                <w:szCs w:val="24"/>
              </w:rPr>
              <w:t>.</w:t>
            </w:r>
          </w:p>
        </w:tc>
        <w:tc>
          <w:tcPr>
            <w:tcW w:w="1504"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Гласные буквы в за-крытом и открытом слогах</w:t>
            </w:r>
          </w:p>
        </w:tc>
        <w:tc>
          <w:tcPr>
            <w:tcW w:w="264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Описывать  характер артистов театра;</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систематизировать умения и навыки чте-ния гласных букв в за-крытом и открытом слогах;</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читать про себя</w:t>
            </w:r>
          </w:p>
        </w:tc>
        <w:tc>
          <w:tcPr>
            <w:tcW w:w="19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Детские английские песни и стихи </w:t>
            </w: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Песня ”</w:t>
            </w:r>
            <w:r w:rsidRPr="00C5377E">
              <w:rPr>
                <w:rFonts w:ascii="Times New Roman" w:hAnsi="Times New Roman"/>
                <w:color w:val="000000"/>
                <w:sz w:val="24"/>
                <w:szCs w:val="24"/>
                <w:lang w:val="en-US"/>
              </w:rPr>
              <w:t>The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more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we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are</w:t>
            </w:r>
            <w:r w:rsidRPr="00C5377E">
              <w:rPr>
                <w:rFonts w:ascii="Times New Roman" w:hAnsi="Times New Roman"/>
                <w:color w:val="000000"/>
                <w:sz w:val="24"/>
                <w:szCs w:val="24"/>
              </w:rPr>
              <w:t xml:space="preserve"> </w:t>
            </w:r>
            <w:r w:rsidRPr="00C5377E">
              <w:rPr>
                <w:rFonts w:ascii="Times New Roman" w:hAnsi="Times New Roman"/>
                <w:color w:val="000000"/>
                <w:sz w:val="24"/>
                <w:szCs w:val="24"/>
                <w:lang w:val="en-US"/>
              </w:rPr>
              <w:t>together</w:t>
            </w:r>
            <w:r w:rsidRPr="00C5377E">
              <w:rPr>
                <w:rFonts w:ascii="Times New Roman" w:hAnsi="Times New Roman"/>
                <w:color w:val="000000"/>
                <w:sz w:val="24"/>
                <w:szCs w:val="24"/>
              </w:rPr>
              <w:t>”</w:t>
            </w:r>
          </w:p>
          <w:p w:rsidR="00C01F1A" w:rsidRPr="00C5377E" w:rsidRDefault="00C01F1A" w:rsidP="00C01F1A">
            <w:pPr>
              <w:spacing w:after="0" w:line="240" w:lineRule="auto"/>
              <w:jc w:val="both"/>
              <w:rPr>
                <w:rFonts w:ascii="Times New Roman" w:hAnsi="Times New Roman"/>
                <w:color w:val="000000"/>
                <w:sz w:val="24"/>
                <w:szCs w:val="24"/>
              </w:rPr>
            </w:pPr>
          </w:p>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Текущий</w:t>
            </w:r>
          </w:p>
        </w:tc>
        <w:tc>
          <w:tcPr>
            <w:tcW w:w="1050" w:type="dxa"/>
            <w:gridSpan w:val="6"/>
            <w:tcBorders>
              <w:top w:val="single" w:sz="4" w:space="0" w:color="auto"/>
              <w:left w:val="single" w:sz="4" w:space="0" w:color="000000"/>
              <w:bottom w:val="single" w:sz="4" w:space="0" w:color="auto"/>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6.05</w:t>
            </w:r>
          </w:p>
        </w:tc>
        <w:tc>
          <w:tcPr>
            <w:tcW w:w="934" w:type="dxa"/>
            <w:tcBorders>
              <w:top w:val="single" w:sz="4" w:space="0" w:color="auto"/>
              <w:left w:val="single" w:sz="4" w:space="0" w:color="auto"/>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1724"/>
        </w:trPr>
        <w:tc>
          <w:tcPr>
            <w:tcW w:w="687"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64.</w:t>
            </w:r>
          </w:p>
        </w:tc>
        <w:tc>
          <w:tcPr>
            <w:tcW w:w="180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xml:space="preserve">Проверочная работа по теме </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«Встреча с мо-ими друзья-ми!»</w:t>
            </w:r>
          </w:p>
        </w:tc>
        <w:tc>
          <w:tcPr>
            <w:tcW w:w="1571"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504"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264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Контроль навыков аудирования  и чтения;</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контроль навыков устной речи;</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 закрепление грамма-тических навыков</w:t>
            </w:r>
          </w:p>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Тест</w:t>
            </w:r>
          </w:p>
        </w:tc>
        <w:tc>
          <w:tcPr>
            <w:tcW w:w="975" w:type="dxa"/>
            <w:gridSpan w:val="3"/>
            <w:tcBorders>
              <w:top w:val="single" w:sz="4" w:space="0" w:color="auto"/>
              <w:left w:val="single" w:sz="4" w:space="0" w:color="000000"/>
              <w:bottom w:val="single" w:sz="4" w:space="0" w:color="auto"/>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9.05</w:t>
            </w:r>
          </w:p>
        </w:tc>
        <w:tc>
          <w:tcPr>
            <w:tcW w:w="1009" w:type="dxa"/>
            <w:gridSpan w:val="4"/>
            <w:tcBorders>
              <w:top w:val="single" w:sz="4" w:space="0" w:color="auto"/>
              <w:left w:val="single" w:sz="4" w:space="0" w:color="auto"/>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300"/>
        </w:trPr>
        <w:tc>
          <w:tcPr>
            <w:tcW w:w="687"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65</w:t>
            </w:r>
            <w:r w:rsidRPr="00C5377E">
              <w:rPr>
                <w:rFonts w:ascii="Times New Roman" w:hAnsi="Times New Roman"/>
                <w:color w:val="000000"/>
                <w:sz w:val="24"/>
                <w:szCs w:val="24"/>
              </w:rPr>
              <w:t>-66</w:t>
            </w:r>
          </w:p>
        </w:tc>
        <w:tc>
          <w:tcPr>
            <w:tcW w:w="180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Проектная работа «Мой друг»</w:t>
            </w:r>
          </w:p>
        </w:tc>
        <w:tc>
          <w:tcPr>
            <w:tcW w:w="1571"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 xml:space="preserve">My, you, name, </w:t>
            </w:r>
          </w:p>
        </w:tc>
        <w:tc>
          <w:tcPr>
            <w:tcW w:w="15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His name is….</w:t>
            </w:r>
          </w:p>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lang w:val="en-US"/>
              </w:rPr>
              <w:t>He is……</w:t>
            </w:r>
          </w:p>
        </w:tc>
        <w:tc>
          <w:tcPr>
            <w:tcW w:w="1504"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Произноше-ние, интона-ция новых фраз</w:t>
            </w:r>
          </w:p>
        </w:tc>
        <w:tc>
          <w:tcPr>
            <w:tcW w:w="264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-сделать книжку о своем друге;</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-занести туда информацию о нем;</w:t>
            </w:r>
          </w:p>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-зашита совей работы;</w:t>
            </w:r>
          </w:p>
        </w:tc>
        <w:tc>
          <w:tcPr>
            <w:tcW w:w="19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975" w:type="dxa"/>
            <w:gridSpan w:val="3"/>
            <w:tcBorders>
              <w:top w:val="single" w:sz="4" w:space="0" w:color="auto"/>
              <w:left w:val="single" w:sz="4" w:space="0" w:color="000000"/>
              <w:bottom w:val="single" w:sz="4" w:space="0" w:color="auto"/>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13.05-16.05</w:t>
            </w:r>
          </w:p>
        </w:tc>
        <w:tc>
          <w:tcPr>
            <w:tcW w:w="1009" w:type="dxa"/>
            <w:gridSpan w:val="4"/>
            <w:tcBorders>
              <w:top w:val="single" w:sz="4" w:space="0" w:color="auto"/>
              <w:left w:val="single" w:sz="4" w:space="0" w:color="auto"/>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267"/>
        </w:trPr>
        <w:tc>
          <w:tcPr>
            <w:tcW w:w="687"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67</w:t>
            </w:r>
          </w:p>
        </w:tc>
        <w:tc>
          <w:tcPr>
            <w:tcW w:w="180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Повторение изученных стихов, песен</w:t>
            </w:r>
          </w:p>
        </w:tc>
        <w:tc>
          <w:tcPr>
            <w:tcW w:w="1571"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p>
        </w:tc>
        <w:tc>
          <w:tcPr>
            <w:tcW w:w="15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p>
        </w:tc>
        <w:tc>
          <w:tcPr>
            <w:tcW w:w="1504"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264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-знать пройденные стихи и песни</w:t>
            </w:r>
          </w:p>
        </w:tc>
        <w:tc>
          <w:tcPr>
            <w:tcW w:w="19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975" w:type="dxa"/>
            <w:gridSpan w:val="3"/>
            <w:tcBorders>
              <w:top w:val="single" w:sz="4" w:space="0" w:color="auto"/>
              <w:left w:val="single" w:sz="4" w:space="0" w:color="000000"/>
              <w:bottom w:val="single" w:sz="4" w:space="0" w:color="auto"/>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20.05</w:t>
            </w:r>
          </w:p>
        </w:tc>
        <w:tc>
          <w:tcPr>
            <w:tcW w:w="1009" w:type="dxa"/>
            <w:gridSpan w:val="4"/>
            <w:tcBorders>
              <w:top w:val="single" w:sz="4" w:space="0" w:color="auto"/>
              <w:left w:val="single" w:sz="4" w:space="0" w:color="auto"/>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r w:rsidR="00C01F1A" w:rsidRPr="00C5377E" w:rsidTr="00C01F1A">
        <w:trPr>
          <w:trHeight w:val="237"/>
        </w:trPr>
        <w:tc>
          <w:tcPr>
            <w:tcW w:w="687"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lang w:val="en-US"/>
              </w:rPr>
              <w:t>6</w:t>
            </w:r>
            <w:r w:rsidRPr="00C5377E">
              <w:rPr>
                <w:rFonts w:ascii="Times New Roman" w:hAnsi="Times New Roman"/>
                <w:color w:val="000000"/>
                <w:sz w:val="24"/>
                <w:szCs w:val="24"/>
              </w:rPr>
              <w:t>8</w:t>
            </w:r>
          </w:p>
        </w:tc>
        <w:tc>
          <w:tcPr>
            <w:tcW w:w="180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r w:rsidRPr="00C5377E">
              <w:rPr>
                <w:rFonts w:ascii="Times New Roman" w:hAnsi="Times New Roman"/>
                <w:color w:val="000000"/>
                <w:sz w:val="24"/>
                <w:szCs w:val="24"/>
              </w:rPr>
              <w:t>Итоговый обобщающий урок</w:t>
            </w:r>
          </w:p>
        </w:tc>
        <w:tc>
          <w:tcPr>
            <w:tcW w:w="1571"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p>
        </w:tc>
        <w:tc>
          <w:tcPr>
            <w:tcW w:w="15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lang w:val="en-US"/>
              </w:rPr>
            </w:pPr>
          </w:p>
        </w:tc>
        <w:tc>
          <w:tcPr>
            <w:tcW w:w="1504"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264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935" w:type="dxa"/>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1326" w:type="dxa"/>
            <w:gridSpan w:val="2"/>
            <w:tcBorders>
              <w:top w:val="single" w:sz="4" w:space="0" w:color="auto"/>
              <w:left w:val="single" w:sz="4" w:space="0" w:color="000000"/>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c>
          <w:tcPr>
            <w:tcW w:w="975" w:type="dxa"/>
            <w:gridSpan w:val="3"/>
            <w:tcBorders>
              <w:top w:val="single" w:sz="4" w:space="0" w:color="auto"/>
              <w:left w:val="single" w:sz="4" w:space="0" w:color="000000"/>
              <w:bottom w:val="single" w:sz="4" w:space="0" w:color="auto"/>
              <w:right w:val="single" w:sz="4" w:space="0" w:color="auto"/>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r w:rsidRPr="00C5377E">
              <w:rPr>
                <w:rFonts w:ascii="Times New Roman" w:hAnsi="Times New Roman"/>
                <w:color w:val="000000"/>
                <w:sz w:val="24"/>
                <w:szCs w:val="24"/>
              </w:rPr>
              <w:t>23.05</w:t>
            </w:r>
          </w:p>
        </w:tc>
        <w:tc>
          <w:tcPr>
            <w:tcW w:w="1009" w:type="dxa"/>
            <w:gridSpan w:val="4"/>
            <w:tcBorders>
              <w:top w:val="single" w:sz="4" w:space="0" w:color="auto"/>
              <w:left w:val="single" w:sz="4" w:space="0" w:color="auto"/>
              <w:bottom w:val="single" w:sz="4" w:space="0" w:color="auto"/>
              <w:right w:val="single" w:sz="4" w:space="0" w:color="000000"/>
            </w:tcBorders>
            <w:shd w:val="clear" w:color="auto" w:fill="auto"/>
          </w:tcPr>
          <w:p w:rsidR="00C01F1A" w:rsidRPr="00C5377E" w:rsidRDefault="00C01F1A" w:rsidP="00C01F1A">
            <w:pPr>
              <w:spacing w:after="0" w:line="240" w:lineRule="auto"/>
              <w:jc w:val="both"/>
              <w:rPr>
                <w:rFonts w:ascii="Times New Roman" w:hAnsi="Times New Roman"/>
                <w:color w:val="000000"/>
                <w:sz w:val="24"/>
                <w:szCs w:val="24"/>
              </w:rPr>
            </w:pPr>
          </w:p>
        </w:tc>
      </w:tr>
    </w:tbl>
    <w:p w:rsidR="00C01F1A" w:rsidRPr="00C5377E" w:rsidRDefault="00C01F1A" w:rsidP="00473179">
      <w:pPr>
        <w:pStyle w:val="a3"/>
        <w:jc w:val="both"/>
        <w:rPr>
          <w:rFonts w:ascii="Times New Roman" w:hAnsi="Times New Roman"/>
          <w:sz w:val="24"/>
          <w:szCs w:val="24"/>
        </w:rPr>
      </w:pPr>
    </w:p>
    <w:p w:rsidR="00473179" w:rsidRPr="00C5377E" w:rsidRDefault="00473179" w:rsidP="00473179">
      <w:pPr>
        <w:pStyle w:val="a3"/>
        <w:jc w:val="both"/>
        <w:rPr>
          <w:rFonts w:ascii="Times New Roman" w:hAnsi="Times New Roman"/>
          <w:sz w:val="24"/>
          <w:szCs w:val="24"/>
        </w:rPr>
      </w:pPr>
    </w:p>
    <w:p w:rsidR="00473179" w:rsidRPr="00C5377E" w:rsidRDefault="00473179" w:rsidP="00473179">
      <w:pPr>
        <w:pStyle w:val="a3"/>
        <w:jc w:val="both"/>
        <w:rPr>
          <w:rFonts w:ascii="Times New Roman" w:hAnsi="Times New Roman"/>
          <w:sz w:val="24"/>
          <w:szCs w:val="24"/>
        </w:rPr>
      </w:pPr>
    </w:p>
    <w:p w:rsidR="00473179" w:rsidRPr="00C5377E" w:rsidRDefault="00473179" w:rsidP="00473179">
      <w:pPr>
        <w:jc w:val="both"/>
        <w:rPr>
          <w:rFonts w:ascii="Times New Roman" w:hAnsi="Times New Roman"/>
          <w:sz w:val="24"/>
          <w:szCs w:val="24"/>
        </w:rPr>
      </w:pPr>
    </w:p>
    <w:p w:rsidR="008B70A8" w:rsidRPr="00C5377E" w:rsidRDefault="008B70A8">
      <w:pPr>
        <w:rPr>
          <w:rFonts w:ascii="Times New Roman" w:hAnsi="Times New Roman"/>
          <w:sz w:val="24"/>
          <w:szCs w:val="24"/>
        </w:rPr>
      </w:pPr>
    </w:p>
    <w:sectPr w:rsidR="008B70A8" w:rsidRPr="00C5377E" w:rsidSect="00C01F1A">
      <w:pgSz w:w="16838" w:h="11906" w:orient="landscape"/>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ymbolMT">
    <w:altName w:val="Arial Unicode MS"/>
    <w:panose1 w:val="00000000000000000000"/>
    <w:charset w:val="88"/>
    <w:family w:val="auto"/>
    <w:notTrueType/>
    <w:pitch w:val="default"/>
    <w:sig w:usb0="00000001" w:usb1="08080000" w:usb2="00000010" w:usb3="00000000" w:csb0="001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96563"/>
    <w:multiLevelType w:val="hybridMultilevel"/>
    <w:tmpl w:val="117E9108"/>
    <w:lvl w:ilvl="0" w:tplc="04190001">
      <w:start w:val="1"/>
      <w:numFmt w:val="bullet"/>
      <w:lvlText w:val=""/>
      <w:lvlJc w:val="left"/>
      <w:pPr>
        <w:tabs>
          <w:tab w:val="num" w:pos="720"/>
        </w:tabs>
        <w:ind w:left="720" w:hanging="360"/>
      </w:pPr>
      <w:rPr>
        <w:rFonts w:ascii="Symbol" w:hAnsi="Symbol" w:hint="default"/>
      </w:rPr>
    </w:lvl>
    <w:lvl w:ilvl="1" w:tplc="04190011">
      <w:start w:val="1"/>
      <w:numFmt w:val="decimal"/>
      <w:lvlText w:val="%2)"/>
      <w:lvlJc w:val="left"/>
      <w:pPr>
        <w:tabs>
          <w:tab w:val="num" w:pos="1440"/>
        </w:tabs>
        <w:ind w:left="1440" w:hanging="360"/>
      </w:pPr>
    </w:lvl>
    <w:lvl w:ilvl="2" w:tplc="5E649A30">
      <w:start w:val="3"/>
      <w:numFmt w:val="bullet"/>
      <w:lvlText w:val="-"/>
      <w:lvlJc w:val="left"/>
      <w:pPr>
        <w:tabs>
          <w:tab w:val="num" w:pos="2160"/>
        </w:tabs>
        <w:ind w:left="2160" w:hanging="360"/>
      </w:pPr>
      <w:rPr>
        <w:rFonts w:ascii="Times New Roman" w:eastAsia="Times New Roman" w:hAnsi="Times New Roman" w:cs="Times New Roman"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2A46AA8"/>
    <w:multiLevelType w:val="hybridMultilevel"/>
    <w:tmpl w:val="B1128790"/>
    <w:lvl w:ilvl="0" w:tplc="29B20BE4">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98F57D1"/>
    <w:multiLevelType w:val="hybridMultilevel"/>
    <w:tmpl w:val="7FFC595C"/>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
    <w:nsid w:val="0C6779CB"/>
    <w:multiLevelType w:val="hybridMultilevel"/>
    <w:tmpl w:val="41D88D24"/>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4">
    <w:nsid w:val="0E417717"/>
    <w:multiLevelType w:val="hybridMultilevel"/>
    <w:tmpl w:val="1FFC833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5">
    <w:nsid w:val="0EA46347"/>
    <w:multiLevelType w:val="hybridMultilevel"/>
    <w:tmpl w:val="352A107A"/>
    <w:lvl w:ilvl="0" w:tplc="29B20BE4">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F77754C"/>
    <w:multiLevelType w:val="hybridMultilevel"/>
    <w:tmpl w:val="F9609B70"/>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7">
    <w:nsid w:val="13125644"/>
    <w:multiLevelType w:val="hybridMultilevel"/>
    <w:tmpl w:val="51546CC0"/>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8">
    <w:nsid w:val="135B4A63"/>
    <w:multiLevelType w:val="hybridMultilevel"/>
    <w:tmpl w:val="F7FAE25C"/>
    <w:lvl w:ilvl="0" w:tplc="29B20BE4">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86F1CDA"/>
    <w:multiLevelType w:val="hybridMultilevel"/>
    <w:tmpl w:val="C4BA8988"/>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0">
    <w:nsid w:val="214D3736"/>
    <w:multiLevelType w:val="hybridMultilevel"/>
    <w:tmpl w:val="882A1400"/>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1">
    <w:nsid w:val="22B7121D"/>
    <w:multiLevelType w:val="hybridMultilevel"/>
    <w:tmpl w:val="0AA241A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2">
    <w:nsid w:val="2780020D"/>
    <w:multiLevelType w:val="hybridMultilevel"/>
    <w:tmpl w:val="459A958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3">
    <w:nsid w:val="30822E74"/>
    <w:multiLevelType w:val="hybridMultilevel"/>
    <w:tmpl w:val="BF70D4AC"/>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4">
    <w:nsid w:val="3128069F"/>
    <w:multiLevelType w:val="hybridMultilevel"/>
    <w:tmpl w:val="3CE69A38"/>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5">
    <w:nsid w:val="35233586"/>
    <w:multiLevelType w:val="hybridMultilevel"/>
    <w:tmpl w:val="41DE648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6">
    <w:nsid w:val="35C16C8E"/>
    <w:multiLevelType w:val="hybridMultilevel"/>
    <w:tmpl w:val="AC888F38"/>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17">
    <w:nsid w:val="375163F9"/>
    <w:multiLevelType w:val="hybridMultilevel"/>
    <w:tmpl w:val="40EAD1B8"/>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1231A25"/>
    <w:multiLevelType w:val="hybridMultilevel"/>
    <w:tmpl w:val="778A63E6"/>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9">
    <w:nsid w:val="42DD6BC8"/>
    <w:multiLevelType w:val="hybridMultilevel"/>
    <w:tmpl w:val="4AA2BB4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37111D0"/>
    <w:multiLevelType w:val="hybridMultilevel"/>
    <w:tmpl w:val="01E2BC1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1">
    <w:nsid w:val="44AD6CCE"/>
    <w:multiLevelType w:val="hybridMultilevel"/>
    <w:tmpl w:val="CCB25C7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2">
    <w:nsid w:val="460A434F"/>
    <w:multiLevelType w:val="hybridMultilevel"/>
    <w:tmpl w:val="FEA0C66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3">
    <w:nsid w:val="474F6995"/>
    <w:multiLevelType w:val="hybridMultilevel"/>
    <w:tmpl w:val="88CA525C"/>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4">
    <w:nsid w:val="482B6F98"/>
    <w:multiLevelType w:val="hybridMultilevel"/>
    <w:tmpl w:val="0EDAFF82"/>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5">
    <w:nsid w:val="4A07317B"/>
    <w:multiLevelType w:val="hybridMultilevel"/>
    <w:tmpl w:val="7D44055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E7072C4"/>
    <w:multiLevelType w:val="hybridMultilevel"/>
    <w:tmpl w:val="1B4A68F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7">
    <w:nsid w:val="509073AB"/>
    <w:multiLevelType w:val="hybridMultilevel"/>
    <w:tmpl w:val="35F4331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8">
    <w:nsid w:val="51241BF1"/>
    <w:multiLevelType w:val="hybridMultilevel"/>
    <w:tmpl w:val="2D127598"/>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29">
    <w:nsid w:val="52E14750"/>
    <w:multiLevelType w:val="hybridMultilevel"/>
    <w:tmpl w:val="4A8C713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0">
    <w:nsid w:val="5A123D88"/>
    <w:multiLevelType w:val="hybridMultilevel"/>
    <w:tmpl w:val="ABBE03F8"/>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F784089"/>
    <w:multiLevelType w:val="hybridMultilevel"/>
    <w:tmpl w:val="EF32D99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2">
    <w:nsid w:val="61C3379C"/>
    <w:multiLevelType w:val="hybridMultilevel"/>
    <w:tmpl w:val="4F94441A"/>
    <w:lvl w:ilvl="0" w:tplc="29B20BE4">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nsid w:val="66452115"/>
    <w:multiLevelType w:val="hybridMultilevel"/>
    <w:tmpl w:val="0FD014E0"/>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4">
    <w:nsid w:val="69076C3B"/>
    <w:multiLevelType w:val="hybridMultilevel"/>
    <w:tmpl w:val="E77C04E4"/>
    <w:lvl w:ilvl="0" w:tplc="04190011">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9CB677D"/>
    <w:multiLevelType w:val="hybridMultilevel"/>
    <w:tmpl w:val="11125898"/>
    <w:lvl w:ilvl="0" w:tplc="29B20BE4">
      <w:numFmt w:val="bullet"/>
      <w:lvlText w:val="-"/>
      <w:lvlJc w:val="left"/>
      <w:pPr>
        <w:tabs>
          <w:tab w:val="num" w:pos="1260"/>
        </w:tabs>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6A6D2739"/>
    <w:multiLevelType w:val="hybridMultilevel"/>
    <w:tmpl w:val="DCFC4D8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7">
    <w:nsid w:val="6CA121C9"/>
    <w:multiLevelType w:val="hybridMultilevel"/>
    <w:tmpl w:val="1C040888"/>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8">
    <w:nsid w:val="706526CA"/>
    <w:multiLevelType w:val="hybridMultilevel"/>
    <w:tmpl w:val="9170E4EE"/>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9">
    <w:nsid w:val="75F03A8F"/>
    <w:multiLevelType w:val="hybridMultilevel"/>
    <w:tmpl w:val="771025F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40">
    <w:nsid w:val="77E57140"/>
    <w:multiLevelType w:val="hybridMultilevel"/>
    <w:tmpl w:val="E3B6514C"/>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41">
    <w:nsid w:val="7C49540F"/>
    <w:multiLevelType w:val="hybridMultilevel"/>
    <w:tmpl w:val="0AE8BEC6"/>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5"/>
  </w:num>
  <w:num w:numId="12">
    <w:abstractNumId w:val="27"/>
  </w:num>
  <w:num w:numId="13">
    <w:abstractNumId w:val="12"/>
  </w:num>
  <w:num w:numId="14">
    <w:abstractNumId w:val="29"/>
  </w:num>
  <w:num w:numId="15">
    <w:abstractNumId w:val="28"/>
  </w:num>
  <w:num w:numId="16">
    <w:abstractNumId w:val="33"/>
  </w:num>
  <w:num w:numId="17">
    <w:abstractNumId w:val="6"/>
  </w:num>
  <w:num w:numId="18">
    <w:abstractNumId w:val="26"/>
  </w:num>
  <w:num w:numId="19">
    <w:abstractNumId w:val="31"/>
  </w:num>
  <w:num w:numId="20">
    <w:abstractNumId w:val="14"/>
  </w:num>
  <w:num w:numId="21">
    <w:abstractNumId w:val="40"/>
  </w:num>
  <w:num w:numId="22">
    <w:abstractNumId w:val="11"/>
  </w:num>
  <w:num w:numId="23">
    <w:abstractNumId w:val="9"/>
  </w:num>
  <w:num w:numId="24">
    <w:abstractNumId w:val="24"/>
  </w:num>
  <w:num w:numId="25">
    <w:abstractNumId w:val="37"/>
  </w:num>
  <w:num w:numId="26">
    <w:abstractNumId w:val="18"/>
  </w:num>
  <w:num w:numId="27">
    <w:abstractNumId w:val="38"/>
  </w:num>
  <w:num w:numId="28">
    <w:abstractNumId w:val="4"/>
  </w:num>
  <w:num w:numId="29">
    <w:abstractNumId w:val="10"/>
  </w:num>
  <w:num w:numId="30">
    <w:abstractNumId w:val="23"/>
  </w:num>
  <w:num w:numId="31">
    <w:abstractNumId w:val="3"/>
  </w:num>
  <w:num w:numId="32">
    <w:abstractNumId w:val="7"/>
  </w:num>
  <w:num w:numId="33">
    <w:abstractNumId w:val="13"/>
  </w:num>
  <w:num w:numId="34">
    <w:abstractNumId w:val="21"/>
  </w:num>
  <w:num w:numId="35">
    <w:abstractNumId w:val="39"/>
  </w:num>
  <w:num w:numId="36">
    <w:abstractNumId w:val="15"/>
  </w:num>
  <w:num w:numId="37">
    <w:abstractNumId w:val="2"/>
  </w:num>
  <w:num w:numId="38">
    <w:abstractNumId w:val="22"/>
  </w:num>
  <w:num w:numId="39">
    <w:abstractNumId w:val="41"/>
  </w:num>
  <w:num w:numId="40">
    <w:abstractNumId w:val="16"/>
  </w:num>
  <w:num w:numId="41">
    <w:abstractNumId w:val="36"/>
  </w:num>
  <w:num w:numId="42">
    <w:abstractNumId w:val="2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179"/>
    <w:rsid w:val="00473179"/>
    <w:rsid w:val="008B70A8"/>
    <w:rsid w:val="00B61A93"/>
    <w:rsid w:val="00C01F1A"/>
    <w:rsid w:val="00C5377E"/>
    <w:rsid w:val="00FC10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179"/>
    <w:rPr>
      <w:rFonts w:ascii="Calibri" w:eastAsia="Calibri" w:hAnsi="Calibri" w:cs="Times New Roman"/>
    </w:rPr>
  </w:style>
  <w:style w:type="paragraph" w:styleId="3">
    <w:name w:val="heading 3"/>
    <w:basedOn w:val="a"/>
    <w:next w:val="a"/>
    <w:link w:val="30"/>
    <w:qFormat/>
    <w:rsid w:val="00C5377E"/>
    <w:pPr>
      <w:keepNext/>
      <w:spacing w:before="240" w:after="60" w:line="240" w:lineRule="auto"/>
      <w:outlineLvl w:val="2"/>
    </w:pPr>
    <w:rPr>
      <w:rFonts w:ascii="Cambria" w:eastAsia="Times New Roman" w:hAnsi="Cambria"/>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73179"/>
    <w:pPr>
      <w:spacing w:after="0" w:line="240" w:lineRule="auto"/>
    </w:pPr>
    <w:rPr>
      <w:rFonts w:ascii="Calibri" w:eastAsia="Calibri" w:hAnsi="Calibri" w:cs="Times New Roman"/>
    </w:rPr>
  </w:style>
  <w:style w:type="paragraph" w:styleId="a4">
    <w:name w:val="List Paragraph"/>
    <w:basedOn w:val="a"/>
    <w:uiPriority w:val="34"/>
    <w:qFormat/>
    <w:rsid w:val="00473179"/>
    <w:pPr>
      <w:ind w:left="720"/>
      <w:contextualSpacing/>
    </w:pPr>
  </w:style>
  <w:style w:type="table" w:styleId="a5">
    <w:name w:val="Table Grid"/>
    <w:basedOn w:val="a1"/>
    <w:rsid w:val="0047317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basedOn w:val="a"/>
    <w:rsid w:val="00B61A9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
    <w:name w:val="Без интервала1"/>
    <w:rsid w:val="00B61A93"/>
    <w:pPr>
      <w:spacing w:after="0" w:line="240" w:lineRule="auto"/>
    </w:pPr>
    <w:rPr>
      <w:rFonts w:ascii="Calibri" w:eastAsia="Times New Roman" w:hAnsi="Calibri" w:cs="Times New Roman"/>
      <w:lang w:eastAsia="ru-RU"/>
    </w:rPr>
  </w:style>
  <w:style w:type="character" w:customStyle="1" w:styleId="30">
    <w:name w:val="Заголовок 3 Знак"/>
    <w:basedOn w:val="a0"/>
    <w:link w:val="3"/>
    <w:rsid w:val="00C5377E"/>
    <w:rPr>
      <w:rFonts w:ascii="Cambria" w:eastAsia="Times New Roman" w:hAnsi="Cambria" w:cs="Times New Roman"/>
      <w:b/>
      <w:bCs/>
      <w:sz w:val="26"/>
      <w:szCs w:val="2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179"/>
    <w:rPr>
      <w:rFonts w:ascii="Calibri" w:eastAsia="Calibri" w:hAnsi="Calibri" w:cs="Times New Roman"/>
    </w:rPr>
  </w:style>
  <w:style w:type="paragraph" w:styleId="3">
    <w:name w:val="heading 3"/>
    <w:basedOn w:val="a"/>
    <w:next w:val="a"/>
    <w:link w:val="30"/>
    <w:qFormat/>
    <w:rsid w:val="00C5377E"/>
    <w:pPr>
      <w:keepNext/>
      <w:spacing w:before="240" w:after="60" w:line="240" w:lineRule="auto"/>
      <w:outlineLvl w:val="2"/>
    </w:pPr>
    <w:rPr>
      <w:rFonts w:ascii="Cambria" w:eastAsia="Times New Roman" w:hAnsi="Cambria"/>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73179"/>
    <w:pPr>
      <w:spacing w:after="0" w:line="240" w:lineRule="auto"/>
    </w:pPr>
    <w:rPr>
      <w:rFonts w:ascii="Calibri" w:eastAsia="Calibri" w:hAnsi="Calibri" w:cs="Times New Roman"/>
    </w:rPr>
  </w:style>
  <w:style w:type="paragraph" w:styleId="a4">
    <w:name w:val="List Paragraph"/>
    <w:basedOn w:val="a"/>
    <w:uiPriority w:val="34"/>
    <w:qFormat/>
    <w:rsid w:val="00473179"/>
    <w:pPr>
      <w:ind w:left="720"/>
      <w:contextualSpacing/>
    </w:pPr>
  </w:style>
  <w:style w:type="table" w:styleId="a5">
    <w:name w:val="Table Grid"/>
    <w:basedOn w:val="a1"/>
    <w:rsid w:val="0047317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basedOn w:val="a"/>
    <w:rsid w:val="00B61A9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
    <w:name w:val="Без интервала1"/>
    <w:rsid w:val="00B61A93"/>
    <w:pPr>
      <w:spacing w:after="0" w:line="240" w:lineRule="auto"/>
    </w:pPr>
    <w:rPr>
      <w:rFonts w:ascii="Calibri" w:eastAsia="Times New Roman" w:hAnsi="Calibri" w:cs="Times New Roman"/>
      <w:lang w:eastAsia="ru-RU"/>
    </w:rPr>
  </w:style>
  <w:style w:type="character" w:customStyle="1" w:styleId="30">
    <w:name w:val="Заголовок 3 Знак"/>
    <w:basedOn w:val="a0"/>
    <w:link w:val="3"/>
    <w:rsid w:val="00C5377E"/>
    <w:rPr>
      <w:rFonts w:ascii="Cambria" w:eastAsia="Times New Roman" w:hAnsi="Cambria" w:cs="Times New Roman"/>
      <w:b/>
      <w:bCs/>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38</Pages>
  <Words>9223</Words>
  <Characters>52574</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зарипова</dc:creator>
  <cp:lastModifiedBy>зарипова</cp:lastModifiedBy>
  <cp:revision>4</cp:revision>
  <dcterms:created xsi:type="dcterms:W3CDTF">2013-09-04T04:25:00Z</dcterms:created>
  <dcterms:modified xsi:type="dcterms:W3CDTF">2013-12-12T09:05:00Z</dcterms:modified>
</cp:coreProperties>
</file>